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05" w:type="dxa"/>
        <w:tblInd w:w="52" w:type="dxa"/>
        <w:tblLayout w:type="fixed"/>
        <w:tblLook w:val="04A0"/>
      </w:tblPr>
      <w:tblGrid>
        <w:gridCol w:w="906"/>
        <w:gridCol w:w="1699"/>
        <w:gridCol w:w="567"/>
        <w:gridCol w:w="995"/>
        <w:gridCol w:w="803"/>
        <w:gridCol w:w="182"/>
        <w:gridCol w:w="4253"/>
      </w:tblGrid>
      <w:tr w:rsidR="00A47431" w:rsidTr="00E618D5">
        <w:trPr>
          <w:trHeight w:val="2340"/>
        </w:trPr>
        <w:tc>
          <w:tcPr>
            <w:tcW w:w="4970" w:type="dxa"/>
            <w:gridSpan w:val="5"/>
          </w:tcPr>
          <w:p w:rsidR="00A47431" w:rsidRDefault="00A47431">
            <w:pPr>
              <w:jc w:val="center"/>
              <w:rPr>
                <w:sz w:val="18"/>
              </w:rPr>
            </w:pPr>
            <w:r>
              <w:rPr>
                <w:sz w:val="18"/>
              </w:rPr>
              <w:t>Российская Федерация</w:t>
            </w:r>
          </w:p>
          <w:p w:rsidR="00A47431" w:rsidRDefault="00A47431">
            <w:pPr>
              <w:jc w:val="center"/>
              <w:rPr>
                <w:sz w:val="18"/>
              </w:rPr>
            </w:pPr>
            <w:r>
              <w:rPr>
                <w:sz w:val="18"/>
              </w:rPr>
              <w:t>Самарская область</w:t>
            </w:r>
          </w:p>
          <w:p w:rsidR="00A47431" w:rsidRDefault="00A47431">
            <w:pPr>
              <w:jc w:val="center"/>
            </w:pPr>
          </w:p>
          <w:p w:rsidR="00A47431" w:rsidRDefault="00A47431">
            <w:pPr>
              <w:jc w:val="center"/>
              <w:rPr>
                <w:sz w:val="22"/>
              </w:rPr>
            </w:pPr>
            <w:r>
              <w:rPr>
                <w:sz w:val="22"/>
              </w:rPr>
              <w:t>АДМИНИСТРАЦИЯ</w:t>
            </w:r>
          </w:p>
          <w:p w:rsidR="00A47431" w:rsidRDefault="00A47431">
            <w:pPr>
              <w:jc w:val="center"/>
            </w:pPr>
            <w:r>
              <w:rPr>
                <w:sz w:val="22"/>
              </w:rPr>
              <w:t>городского округа Кинель</w:t>
            </w:r>
          </w:p>
          <w:p w:rsidR="00A47431" w:rsidRDefault="00A47431">
            <w:pPr>
              <w:jc w:val="center"/>
              <w:rPr>
                <w:sz w:val="18"/>
              </w:rPr>
            </w:pPr>
          </w:p>
          <w:p w:rsidR="00A47431" w:rsidRDefault="00A47431">
            <w:pPr>
              <w:jc w:val="center"/>
              <w:rPr>
                <w:sz w:val="18"/>
              </w:rPr>
            </w:pPr>
          </w:p>
          <w:p w:rsidR="00A47431" w:rsidRDefault="00A47431">
            <w:pPr>
              <w:keepNext/>
              <w:jc w:val="center"/>
              <w:outlineLvl w:val="0"/>
              <w:rPr>
                <w:b/>
                <w:sz w:val="32"/>
              </w:rPr>
            </w:pPr>
            <w:r>
              <w:rPr>
                <w:b/>
                <w:sz w:val="32"/>
              </w:rPr>
              <w:t>ПОСТАНОВЛЕНИЕ</w:t>
            </w:r>
          </w:p>
          <w:p w:rsidR="00A47431" w:rsidRDefault="00A47431">
            <w:pPr>
              <w:jc w:val="center"/>
            </w:pPr>
          </w:p>
        </w:tc>
        <w:tc>
          <w:tcPr>
            <w:tcW w:w="4435" w:type="dxa"/>
            <w:gridSpan w:val="2"/>
            <w:vMerge w:val="restart"/>
          </w:tcPr>
          <w:p w:rsidR="00A47431" w:rsidRPr="00BA0F1D" w:rsidRDefault="00AB054E" w:rsidP="00AA1C35">
            <w:pPr>
              <w:ind w:firstLine="567"/>
              <w:jc w:val="center"/>
            </w:pPr>
            <w:r>
              <w:t>ПРОЕКТ</w:t>
            </w:r>
          </w:p>
        </w:tc>
      </w:tr>
      <w:tr w:rsidR="00A47431" w:rsidTr="00CD52E5">
        <w:trPr>
          <w:trHeight w:val="345"/>
        </w:trPr>
        <w:tc>
          <w:tcPr>
            <w:tcW w:w="906" w:type="dxa"/>
            <w:vAlign w:val="bottom"/>
            <w:hideMark/>
          </w:tcPr>
          <w:p w:rsidR="00A47431" w:rsidRDefault="0031384E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о</w:t>
            </w:r>
            <w:r w:rsidR="00A47431">
              <w:rPr>
                <w:szCs w:val="28"/>
              </w:rPr>
              <w:t>т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47431" w:rsidRPr="00E03EE1" w:rsidRDefault="00A47431">
            <w:pPr>
              <w:jc w:val="center"/>
              <w:rPr>
                <w:i/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A47431" w:rsidRDefault="00A4743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№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47431" w:rsidRPr="00FF2413" w:rsidRDefault="00A47431">
            <w:pPr>
              <w:jc w:val="center"/>
              <w:rPr>
                <w:i/>
                <w:szCs w:val="28"/>
              </w:rPr>
            </w:pPr>
          </w:p>
        </w:tc>
        <w:tc>
          <w:tcPr>
            <w:tcW w:w="803" w:type="dxa"/>
            <w:vAlign w:val="bottom"/>
          </w:tcPr>
          <w:p w:rsidR="00A47431" w:rsidRDefault="00A47431">
            <w:pPr>
              <w:jc w:val="center"/>
              <w:rPr>
                <w:szCs w:val="28"/>
              </w:rPr>
            </w:pPr>
          </w:p>
        </w:tc>
        <w:tc>
          <w:tcPr>
            <w:tcW w:w="4435" w:type="dxa"/>
            <w:gridSpan w:val="2"/>
            <w:vMerge/>
            <w:vAlign w:val="center"/>
            <w:hideMark/>
          </w:tcPr>
          <w:p w:rsidR="00A47431" w:rsidRDefault="00A47431"/>
        </w:tc>
      </w:tr>
      <w:tr w:rsidR="00A47431" w:rsidTr="00E618D5">
        <w:trPr>
          <w:trHeight w:val="365"/>
        </w:trPr>
        <w:tc>
          <w:tcPr>
            <w:tcW w:w="4970" w:type="dxa"/>
            <w:gridSpan w:val="5"/>
          </w:tcPr>
          <w:p w:rsidR="00A47431" w:rsidRDefault="00A47431">
            <w:pPr>
              <w:ind w:firstLine="567"/>
              <w:jc w:val="center"/>
            </w:pPr>
          </w:p>
        </w:tc>
        <w:tc>
          <w:tcPr>
            <w:tcW w:w="4435" w:type="dxa"/>
            <w:gridSpan w:val="2"/>
            <w:vMerge/>
            <w:vAlign w:val="center"/>
            <w:hideMark/>
          </w:tcPr>
          <w:p w:rsidR="00A47431" w:rsidRDefault="00A47431"/>
        </w:tc>
      </w:tr>
      <w:tr w:rsidR="00C91EA4" w:rsidTr="00CD52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4253" w:type="dxa"/>
          <w:trHeight w:val="600"/>
        </w:trPr>
        <w:tc>
          <w:tcPr>
            <w:tcW w:w="515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91EA4" w:rsidRPr="00993E29" w:rsidRDefault="007D0843" w:rsidP="0081400F">
            <w:pPr>
              <w:ind w:firstLine="374"/>
              <w:jc w:val="both"/>
              <w:rPr>
                <w:sz w:val="24"/>
                <w:szCs w:val="28"/>
              </w:rPr>
            </w:pPr>
            <w:r>
              <w:rPr>
                <w:szCs w:val="28"/>
              </w:rPr>
              <w:t xml:space="preserve">О внесении изменений в </w:t>
            </w:r>
            <w:r w:rsidR="00350EB0" w:rsidRPr="00674A03">
              <w:rPr>
                <w:szCs w:val="28"/>
              </w:rPr>
              <w:t>муниципаль</w:t>
            </w:r>
            <w:r w:rsidR="00350EB0">
              <w:rPr>
                <w:szCs w:val="28"/>
              </w:rPr>
              <w:t xml:space="preserve">ную </w:t>
            </w:r>
            <w:r w:rsidR="00350EB0" w:rsidRPr="00674A03">
              <w:rPr>
                <w:szCs w:val="28"/>
              </w:rPr>
              <w:t>программ</w:t>
            </w:r>
            <w:r w:rsidR="00350EB0">
              <w:rPr>
                <w:szCs w:val="28"/>
              </w:rPr>
              <w:t>у</w:t>
            </w:r>
            <w:r w:rsidR="00350EB0" w:rsidRPr="00674A03">
              <w:rPr>
                <w:szCs w:val="28"/>
              </w:rPr>
              <w:t xml:space="preserve"> городского округа Кинель Самарской области</w:t>
            </w:r>
            <w:r w:rsidR="00350EB0" w:rsidRPr="009C1D06">
              <w:rPr>
                <w:szCs w:val="28"/>
              </w:rPr>
              <w:t xml:space="preserve"> </w:t>
            </w:r>
            <w:r w:rsidR="00350EB0">
              <w:rPr>
                <w:szCs w:val="28"/>
              </w:rPr>
              <w:t>«</w:t>
            </w:r>
            <w:r w:rsidR="001524D5">
              <w:rPr>
                <w:szCs w:val="28"/>
              </w:rPr>
              <w:t>Стимулирование развития жилищного строительства в городском округе</w:t>
            </w:r>
            <w:r w:rsidR="00261AA5">
              <w:rPr>
                <w:szCs w:val="28"/>
              </w:rPr>
              <w:t xml:space="preserve"> Кинель</w:t>
            </w:r>
            <w:r w:rsidR="00261AA5" w:rsidRPr="009C1D06">
              <w:rPr>
                <w:szCs w:val="28"/>
              </w:rPr>
              <w:t xml:space="preserve"> на 20</w:t>
            </w:r>
            <w:r w:rsidR="001524D5">
              <w:rPr>
                <w:szCs w:val="28"/>
              </w:rPr>
              <w:t>16</w:t>
            </w:r>
            <w:r w:rsidR="00261AA5">
              <w:rPr>
                <w:szCs w:val="28"/>
              </w:rPr>
              <w:t>-20</w:t>
            </w:r>
            <w:r w:rsidR="00772C7E">
              <w:rPr>
                <w:szCs w:val="28"/>
              </w:rPr>
              <w:t>25</w:t>
            </w:r>
            <w:r w:rsidR="00261AA5">
              <w:rPr>
                <w:szCs w:val="28"/>
              </w:rPr>
              <w:t xml:space="preserve"> годы</w:t>
            </w:r>
            <w:r w:rsidR="00350EB0">
              <w:rPr>
                <w:szCs w:val="28"/>
              </w:rPr>
              <w:t xml:space="preserve">», утвержденную </w:t>
            </w:r>
            <w:r>
              <w:rPr>
                <w:szCs w:val="28"/>
              </w:rPr>
              <w:t>постановление</w:t>
            </w:r>
            <w:r w:rsidR="00350EB0">
              <w:rPr>
                <w:szCs w:val="28"/>
              </w:rPr>
              <w:t>м</w:t>
            </w:r>
            <w:r>
              <w:rPr>
                <w:szCs w:val="28"/>
              </w:rPr>
              <w:t xml:space="preserve"> администрации городского округа Кинель </w:t>
            </w:r>
            <w:r w:rsidR="0052764A">
              <w:rPr>
                <w:szCs w:val="28"/>
              </w:rPr>
              <w:t xml:space="preserve">Самарской области </w:t>
            </w:r>
            <w:r>
              <w:rPr>
                <w:szCs w:val="28"/>
              </w:rPr>
              <w:t xml:space="preserve">от </w:t>
            </w:r>
            <w:r w:rsidR="001524D5">
              <w:rPr>
                <w:szCs w:val="28"/>
              </w:rPr>
              <w:t>25</w:t>
            </w:r>
            <w:r w:rsidR="009C2157">
              <w:rPr>
                <w:szCs w:val="28"/>
              </w:rPr>
              <w:t> сентября </w:t>
            </w:r>
            <w:r w:rsidR="009C25EF">
              <w:rPr>
                <w:szCs w:val="28"/>
              </w:rPr>
              <w:t>201</w:t>
            </w:r>
            <w:r w:rsidR="001524D5">
              <w:rPr>
                <w:szCs w:val="28"/>
              </w:rPr>
              <w:t>5</w:t>
            </w:r>
            <w:r w:rsidR="0052764A">
              <w:rPr>
                <w:szCs w:val="28"/>
              </w:rPr>
              <w:t> </w:t>
            </w:r>
            <w:r w:rsidR="009C25EF">
              <w:rPr>
                <w:szCs w:val="28"/>
              </w:rPr>
              <w:t>г. №</w:t>
            </w:r>
            <w:r w:rsidR="0052764A">
              <w:rPr>
                <w:szCs w:val="28"/>
              </w:rPr>
              <w:t> </w:t>
            </w:r>
            <w:r w:rsidR="001524D5">
              <w:rPr>
                <w:szCs w:val="28"/>
              </w:rPr>
              <w:t>3046</w:t>
            </w:r>
            <w:r w:rsidR="00AB29C4">
              <w:rPr>
                <w:szCs w:val="28"/>
              </w:rPr>
              <w:t xml:space="preserve"> (в редакции от </w:t>
            </w:r>
            <w:r w:rsidR="0081400F">
              <w:rPr>
                <w:szCs w:val="28"/>
              </w:rPr>
              <w:t>6</w:t>
            </w:r>
            <w:r w:rsidR="009C2157">
              <w:rPr>
                <w:szCs w:val="28"/>
              </w:rPr>
              <w:t> </w:t>
            </w:r>
            <w:r w:rsidR="0081400F">
              <w:rPr>
                <w:szCs w:val="28"/>
              </w:rPr>
              <w:t>сентября</w:t>
            </w:r>
            <w:r w:rsidR="009C2157">
              <w:rPr>
                <w:szCs w:val="28"/>
              </w:rPr>
              <w:t> </w:t>
            </w:r>
            <w:r w:rsidR="0081400F">
              <w:rPr>
                <w:szCs w:val="28"/>
              </w:rPr>
              <w:t>2021</w:t>
            </w:r>
            <w:r w:rsidR="00AB29C4">
              <w:rPr>
                <w:szCs w:val="28"/>
              </w:rPr>
              <w:t> г.)</w:t>
            </w:r>
          </w:p>
        </w:tc>
      </w:tr>
    </w:tbl>
    <w:p w:rsidR="00424D2A" w:rsidRDefault="00424D2A" w:rsidP="00607ABE">
      <w:pPr>
        <w:spacing w:line="360" w:lineRule="auto"/>
        <w:ind w:firstLine="709"/>
        <w:jc w:val="both"/>
        <w:rPr>
          <w:szCs w:val="28"/>
        </w:rPr>
      </w:pPr>
    </w:p>
    <w:p w:rsidR="00424D2A" w:rsidRDefault="00424D2A" w:rsidP="00607ABE">
      <w:pPr>
        <w:spacing w:line="360" w:lineRule="auto"/>
        <w:ind w:firstLine="709"/>
        <w:jc w:val="both"/>
        <w:rPr>
          <w:szCs w:val="28"/>
        </w:rPr>
      </w:pPr>
    </w:p>
    <w:p w:rsidR="00772C7E" w:rsidRDefault="00772C7E" w:rsidP="00772C7E">
      <w:pPr>
        <w:spacing w:line="336" w:lineRule="auto"/>
        <w:ind w:firstLine="720"/>
        <w:jc w:val="both"/>
        <w:rPr>
          <w:szCs w:val="28"/>
        </w:rPr>
      </w:pPr>
      <w:bookmarkStart w:id="0" w:name="sub_1"/>
      <w:r>
        <w:rPr>
          <w:szCs w:val="28"/>
        </w:rPr>
        <w:t xml:space="preserve">В целях приведения в соответствие с решением </w:t>
      </w:r>
      <w:r w:rsidRPr="00465E1C">
        <w:rPr>
          <w:szCs w:val="28"/>
        </w:rPr>
        <w:t>Думы городского округа Кинель Самарской области</w:t>
      </w:r>
      <w:r>
        <w:rPr>
          <w:szCs w:val="28"/>
        </w:rPr>
        <w:t xml:space="preserve"> </w:t>
      </w:r>
      <w:r w:rsidRPr="00465E1C">
        <w:rPr>
          <w:szCs w:val="28"/>
        </w:rPr>
        <w:t>от</w:t>
      </w:r>
      <w:r w:rsidR="0081400F">
        <w:rPr>
          <w:szCs w:val="28"/>
        </w:rPr>
        <w:t xml:space="preserve"> 25</w:t>
      </w:r>
      <w:r w:rsidR="00581819">
        <w:rPr>
          <w:szCs w:val="28"/>
        </w:rPr>
        <w:t xml:space="preserve"> </w:t>
      </w:r>
      <w:r w:rsidR="0081400F">
        <w:rPr>
          <w:szCs w:val="28"/>
        </w:rPr>
        <w:t>ноября</w:t>
      </w:r>
      <w:r w:rsidR="0059249A" w:rsidRPr="0053462B">
        <w:rPr>
          <w:szCs w:val="28"/>
        </w:rPr>
        <w:t> </w:t>
      </w:r>
      <w:r w:rsidR="0059249A">
        <w:rPr>
          <w:szCs w:val="28"/>
        </w:rPr>
        <w:t>2021</w:t>
      </w:r>
      <w:r w:rsidR="0059249A" w:rsidRPr="00465E1C">
        <w:rPr>
          <w:szCs w:val="28"/>
        </w:rPr>
        <w:t> г. № </w:t>
      </w:r>
      <w:r w:rsidR="0081400F">
        <w:rPr>
          <w:szCs w:val="28"/>
        </w:rPr>
        <w:t>113</w:t>
      </w:r>
      <w:r w:rsidR="0059249A">
        <w:rPr>
          <w:szCs w:val="28"/>
        </w:rPr>
        <w:t xml:space="preserve"> </w:t>
      </w:r>
      <w:hyperlink r:id="rId8" w:tgtFrame="_blank" w:history="1">
        <w:r w:rsidR="0059249A" w:rsidRPr="0059249A">
          <w:rPr>
            <w:rStyle w:val="ab"/>
            <w:color w:val="auto"/>
            <w:u w:val="none"/>
          </w:rPr>
          <w:t>«О бюджете городского округа Кинель Самарской области на 2021 год и на плановый период 2022 и 2023 годов» (в редакции от 17 декабря 2020г.)</w:t>
        </w:r>
      </w:hyperlink>
      <w:r w:rsidRPr="0059249A">
        <w:t xml:space="preserve">,  </w:t>
      </w:r>
      <w:r>
        <w:t>руководствуясь Уставом городского округа Кинель Самарской области</w:t>
      </w:r>
      <w:r w:rsidR="00E829EE">
        <w:t>,</w:t>
      </w:r>
    </w:p>
    <w:p w:rsidR="002A5A8E" w:rsidRDefault="002A5A8E" w:rsidP="005A1C36">
      <w:pPr>
        <w:spacing w:line="336" w:lineRule="auto"/>
        <w:ind w:firstLine="720"/>
        <w:jc w:val="center"/>
        <w:rPr>
          <w:spacing w:val="20"/>
          <w:szCs w:val="28"/>
        </w:rPr>
      </w:pPr>
    </w:p>
    <w:p w:rsidR="00425247" w:rsidRPr="00425247" w:rsidRDefault="00425247" w:rsidP="005A1C36">
      <w:pPr>
        <w:spacing w:line="336" w:lineRule="auto"/>
        <w:ind w:firstLine="720"/>
        <w:jc w:val="center"/>
        <w:rPr>
          <w:spacing w:val="20"/>
          <w:szCs w:val="28"/>
        </w:rPr>
      </w:pPr>
      <w:r w:rsidRPr="00425247">
        <w:rPr>
          <w:spacing w:val="20"/>
          <w:szCs w:val="28"/>
        </w:rPr>
        <w:t>ПОСТАНОВЛЯЮ:</w:t>
      </w:r>
    </w:p>
    <w:p w:rsidR="009C1D06" w:rsidRPr="002A5A8E" w:rsidRDefault="001E1F67" w:rsidP="002A5A8E">
      <w:pPr>
        <w:numPr>
          <w:ilvl w:val="0"/>
          <w:numId w:val="13"/>
        </w:numPr>
        <w:spacing w:line="360" w:lineRule="auto"/>
        <w:ind w:left="0" w:firstLine="709"/>
        <w:jc w:val="both"/>
        <w:rPr>
          <w:szCs w:val="28"/>
        </w:rPr>
      </w:pPr>
      <w:r w:rsidRPr="002A5A8E">
        <w:rPr>
          <w:szCs w:val="28"/>
        </w:rPr>
        <w:t xml:space="preserve">Внести в </w:t>
      </w:r>
      <w:r w:rsidR="00350EB0" w:rsidRPr="002A5A8E">
        <w:rPr>
          <w:szCs w:val="28"/>
        </w:rPr>
        <w:t xml:space="preserve">муниципальную программу городского округа Кинель Самарской области </w:t>
      </w:r>
      <w:r w:rsidR="00261AA5" w:rsidRPr="002A5A8E">
        <w:rPr>
          <w:szCs w:val="28"/>
        </w:rPr>
        <w:t>«</w:t>
      </w:r>
      <w:r w:rsidR="001524D5" w:rsidRPr="002A5A8E">
        <w:rPr>
          <w:szCs w:val="28"/>
        </w:rPr>
        <w:t>Стимулирование развития жилищного строительства в городском округе</w:t>
      </w:r>
      <w:r w:rsidR="00261AA5" w:rsidRPr="002A5A8E">
        <w:rPr>
          <w:szCs w:val="28"/>
        </w:rPr>
        <w:t xml:space="preserve"> Кинель на 20</w:t>
      </w:r>
      <w:r w:rsidR="001524D5" w:rsidRPr="002A5A8E">
        <w:rPr>
          <w:szCs w:val="28"/>
        </w:rPr>
        <w:t>16</w:t>
      </w:r>
      <w:r w:rsidR="00261AA5" w:rsidRPr="002A5A8E">
        <w:rPr>
          <w:szCs w:val="28"/>
        </w:rPr>
        <w:t>-20</w:t>
      </w:r>
      <w:r w:rsidR="00772C7E">
        <w:rPr>
          <w:szCs w:val="28"/>
        </w:rPr>
        <w:t>25</w:t>
      </w:r>
      <w:r w:rsidR="00261AA5" w:rsidRPr="002A5A8E">
        <w:rPr>
          <w:szCs w:val="28"/>
        </w:rPr>
        <w:t xml:space="preserve"> годы», утвержденную постановлением администрации городского окру</w:t>
      </w:r>
      <w:r w:rsidR="001524D5" w:rsidRPr="002A5A8E">
        <w:rPr>
          <w:szCs w:val="28"/>
        </w:rPr>
        <w:t>га Кинель Самарской</w:t>
      </w:r>
      <w:r w:rsidR="002A5A8E" w:rsidRPr="002A5A8E">
        <w:rPr>
          <w:szCs w:val="28"/>
        </w:rPr>
        <w:t xml:space="preserve"> </w:t>
      </w:r>
      <w:r w:rsidR="001524D5" w:rsidRPr="002A5A8E">
        <w:rPr>
          <w:szCs w:val="28"/>
        </w:rPr>
        <w:t>области от 25</w:t>
      </w:r>
      <w:r w:rsidR="009C2157" w:rsidRPr="002A5A8E">
        <w:rPr>
          <w:szCs w:val="28"/>
        </w:rPr>
        <w:t> сентября </w:t>
      </w:r>
      <w:r w:rsidR="001524D5" w:rsidRPr="002A5A8E">
        <w:rPr>
          <w:szCs w:val="28"/>
        </w:rPr>
        <w:t>2015 г. № 3046</w:t>
      </w:r>
      <w:r w:rsidR="0081400F">
        <w:rPr>
          <w:szCs w:val="28"/>
        </w:rPr>
        <w:t xml:space="preserve"> (в редакции от 6</w:t>
      </w:r>
      <w:r w:rsidR="009C2157" w:rsidRPr="002A5A8E">
        <w:rPr>
          <w:szCs w:val="28"/>
        </w:rPr>
        <w:t> </w:t>
      </w:r>
      <w:r w:rsidR="0081400F">
        <w:rPr>
          <w:szCs w:val="28"/>
        </w:rPr>
        <w:t>сентября</w:t>
      </w:r>
      <w:r w:rsidR="00A54E55">
        <w:rPr>
          <w:szCs w:val="28"/>
        </w:rPr>
        <w:t xml:space="preserve"> 2021</w:t>
      </w:r>
      <w:r w:rsidR="00412320" w:rsidRPr="002A5A8E">
        <w:rPr>
          <w:szCs w:val="28"/>
        </w:rPr>
        <w:t>г.)</w:t>
      </w:r>
      <w:r w:rsidR="009C2157" w:rsidRPr="002A5A8E">
        <w:rPr>
          <w:szCs w:val="28"/>
        </w:rPr>
        <w:t>,</w:t>
      </w:r>
      <w:r w:rsidR="0052764A" w:rsidRPr="002A5A8E">
        <w:rPr>
          <w:szCs w:val="28"/>
        </w:rPr>
        <w:t xml:space="preserve"> </w:t>
      </w:r>
      <w:r w:rsidR="00C42BA0" w:rsidRPr="002A5A8E">
        <w:rPr>
          <w:szCs w:val="28"/>
        </w:rPr>
        <w:t>следующие изменения:</w:t>
      </w:r>
    </w:p>
    <w:bookmarkEnd w:id="0"/>
    <w:p w:rsidR="000D5EBD" w:rsidRDefault="000D5EBD" w:rsidP="000D5EBD">
      <w:pPr>
        <w:numPr>
          <w:ilvl w:val="1"/>
          <w:numId w:val="13"/>
        </w:numPr>
        <w:spacing w:line="360" w:lineRule="auto"/>
        <w:ind w:left="0" w:firstLine="709"/>
        <w:jc w:val="both"/>
      </w:pPr>
      <w:r>
        <w:t>В Паспорте программы:</w:t>
      </w:r>
    </w:p>
    <w:p w:rsidR="000D5EBD" w:rsidRDefault="000D5EBD" w:rsidP="000D5EBD">
      <w:pPr>
        <w:spacing w:line="360" w:lineRule="auto"/>
        <w:ind w:firstLine="720"/>
        <w:jc w:val="both"/>
      </w:pPr>
      <w:r>
        <w:lastRenderedPageBreak/>
        <w:t>в строке «Объемы и источники финансирования мероприятий, определенных Программой»:</w:t>
      </w:r>
    </w:p>
    <w:p w:rsidR="00A54E55" w:rsidRPr="001B3330" w:rsidRDefault="00A54E55" w:rsidP="00A54E55">
      <w:pPr>
        <w:spacing w:line="360" w:lineRule="auto"/>
        <w:ind w:firstLine="720"/>
        <w:jc w:val="both"/>
        <w:rPr>
          <w:szCs w:val="28"/>
        </w:rPr>
      </w:pPr>
      <w:r w:rsidRPr="00E30BDE">
        <w:rPr>
          <w:szCs w:val="28"/>
        </w:rPr>
        <w:t>циф</w:t>
      </w:r>
      <w:r>
        <w:rPr>
          <w:szCs w:val="28"/>
        </w:rPr>
        <w:t>ры «</w:t>
      </w:r>
      <w:r w:rsidR="0081400F">
        <w:rPr>
          <w:szCs w:val="28"/>
        </w:rPr>
        <w:t>28 194,4» заменить цифрами «34</w:t>
      </w:r>
      <w:r w:rsidRPr="00E30BDE">
        <w:rPr>
          <w:szCs w:val="28"/>
        </w:rPr>
        <w:t> </w:t>
      </w:r>
      <w:r w:rsidR="0081400F">
        <w:rPr>
          <w:szCs w:val="28"/>
        </w:rPr>
        <w:t>826</w:t>
      </w:r>
      <w:r w:rsidRPr="00E30BDE">
        <w:rPr>
          <w:szCs w:val="28"/>
        </w:rPr>
        <w:t>,</w:t>
      </w:r>
      <w:r w:rsidR="0081400F">
        <w:rPr>
          <w:szCs w:val="28"/>
        </w:rPr>
        <w:t>8</w:t>
      </w:r>
      <w:r>
        <w:rPr>
          <w:szCs w:val="28"/>
        </w:rPr>
        <w:t>»</w:t>
      </w:r>
      <w:r w:rsidR="00294A77">
        <w:rPr>
          <w:szCs w:val="28"/>
        </w:rPr>
        <w:t>;</w:t>
      </w:r>
    </w:p>
    <w:p w:rsidR="0081400F" w:rsidRDefault="0081400F" w:rsidP="0081400F">
      <w:pPr>
        <w:spacing w:line="360" w:lineRule="auto"/>
        <w:ind w:firstLine="720"/>
        <w:jc w:val="both"/>
        <w:rPr>
          <w:szCs w:val="28"/>
        </w:rPr>
      </w:pPr>
      <w:r>
        <w:rPr>
          <w:szCs w:val="28"/>
        </w:rPr>
        <w:t>цифру «11 207,7» заменить цифрой «11 540,1»;</w:t>
      </w:r>
    </w:p>
    <w:p w:rsidR="0081400F" w:rsidRDefault="0081400F" w:rsidP="0081400F">
      <w:pPr>
        <w:spacing w:line="360" w:lineRule="auto"/>
        <w:ind w:firstLine="720"/>
        <w:jc w:val="both"/>
        <w:rPr>
          <w:szCs w:val="28"/>
        </w:rPr>
      </w:pPr>
      <w:r>
        <w:rPr>
          <w:szCs w:val="28"/>
        </w:rPr>
        <w:t>цифру «8 000,0» заменить цифрой «14 300,0</w:t>
      </w:r>
      <w:r w:rsidRPr="00E30BDE">
        <w:rPr>
          <w:szCs w:val="28"/>
        </w:rPr>
        <w:t>»;</w:t>
      </w:r>
    </w:p>
    <w:p w:rsidR="000D5EBD" w:rsidRDefault="000D5EBD" w:rsidP="000D5EBD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1.2.  В разделе 5:</w:t>
      </w:r>
    </w:p>
    <w:p w:rsidR="000D5EBD" w:rsidRDefault="00880C98" w:rsidP="000D5EBD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цифры  «</w:t>
      </w:r>
      <w:r w:rsidR="00E634F1">
        <w:rPr>
          <w:szCs w:val="28"/>
        </w:rPr>
        <w:t>28 194,4</w:t>
      </w:r>
      <w:r>
        <w:rPr>
          <w:szCs w:val="28"/>
        </w:rPr>
        <w:t>» заменить цифрами</w:t>
      </w:r>
      <w:r w:rsidR="006879DC">
        <w:rPr>
          <w:szCs w:val="28"/>
        </w:rPr>
        <w:t xml:space="preserve"> «</w:t>
      </w:r>
      <w:r w:rsidR="00E634F1">
        <w:rPr>
          <w:szCs w:val="28"/>
        </w:rPr>
        <w:t>34</w:t>
      </w:r>
      <w:r w:rsidR="000D5EBD">
        <w:rPr>
          <w:szCs w:val="28"/>
        </w:rPr>
        <w:t xml:space="preserve"> </w:t>
      </w:r>
      <w:r w:rsidR="00E634F1">
        <w:rPr>
          <w:szCs w:val="28"/>
        </w:rPr>
        <w:t>826</w:t>
      </w:r>
      <w:r w:rsidR="000D5EBD">
        <w:rPr>
          <w:szCs w:val="28"/>
        </w:rPr>
        <w:t>,</w:t>
      </w:r>
      <w:r w:rsidR="00E634F1">
        <w:rPr>
          <w:szCs w:val="28"/>
        </w:rPr>
        <w:t>8</w:t>
      </w:r>
      <w:r w:rsidR="006879DC">
        <w:rPr>
          <w:szCs w:val="28"/>
        </w:rPr>
        <w:t>».</w:t>
      </w:r>
    </w:p>
    <w:p w:rsidR="000D5EBD" w:rsidRPr="0024087F" w:rsidRDefault="000D5EBD" w:rsidP="000D5EBD">
      <w:pPr>
        <w:pStyle w:val="aa"/>
        <w:numPr>
          <w:ilvl w:val="1"/>
          <w:numId w:val="36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№2 изложить в новой редакции согласно Приложению  к настоящему постановлению.</w:t>
      </w:r>
    </w:p>
    <w:p w:rsidR="000D5EBD" w:rsidRPr="00222B4B" w:rsidRDefault="000D5EBD" w:rsidP="000D5EBD">
      <w:pPr>
        <w:pStyle w:val="aa"/>
        <w:numPr>
          <w:ilvl w:val="0"/>
          <w:numId w:val="36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B4B">
        <w:rPr>
          <w:rFonts w:ascii="Times New Roman" w:hAnsi="Times New Roman" w:cs="Times New Roman"/>
          <w:sz w:val="28"/>
          <w:szCs w:val="28"/>
        </w:rPr>
        <w:t>Официально опубликовать настоящее постановление.</w:t>
      </w:r>
    </w:p>
    <w:p w:rsidR="000D5EBD" w:rsidRPr="00222B4B" w:rsidRDefault="000D5EBD" w:rsidP="000D5EBD">
      <w:pPr>
        <w:pStyle w:val="aa"/>
        <w:numPr>
          <w:ilvl w:val="0"/>
          <w:numId w:val="36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B4B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на следующий день после дня его официального опубликования.</w:t>
      </w:r>
    </w:p>
    <w:p w:rsidR="000D5EBD" w:rsidRPr="00222B4B" w:rsidRDefault="000D5EBD" w:rsidP="000D5EBD">
      <w:pPr>
        <w:pStyle w:val="aa"/>
        <w:numPr>
          <w:ilvl w:val="0"/>
          <w:numId w:val="36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B4B">
        <w:rPr>
          <w:rFonts w:ascii="Times New Roman" w:hAnsi="Times New Roman" w:cs="Times New Roman"/>
          <w:sz w:val="28"/>
          <w:szCs w:val="28"/>
        </w:rPr>
        <w:t xml:space="preserve">Контроль за выполнением настоящего постановления </w:t>
      </w:r>
      <w:r w:rsidR="008738D8">
        <w:rPr>
          <w:rFonts w:ascii="Times New Roman" w:hAnsi="Times New Roman" w:cs="Times New Roman"/>
          <w:sz w:val="28"/>
          <w:szCs w:val="28"/>
        </w:rPr>
        <w:t>оставляю за собой.</w:t>
      </w:r>
    </w:p>
    <w:p w:rsidR="002A5A8E" w:rsidRPr="002A5A8E" w:rsidRDefault="002A5A8E" w:rsidP="002A5A8E">
      <w:pPr>
        <w:spacing w:line="360" w:lineRule="auto"/>
        <w:jc w:val="both"/>
        <w:rPr>
          <w:szCs w:val="28"/>
        </w:rPr>
      </w:pPr>
    </w:p>
    <w:p w:rsidR="00D0295E" w:rsidRPr="000524A8" w:rsidRDefault="00D0295E" w:rsidP="00A45166">
      <w:pPr>
        <w:spacing w:line="360" w:lineRule="auto"/>
        <w:jc w:val="both"/>
        <w:rPr>
          <w:szCs w:val="28"/>
        </w:rPr>
      </w:pPr>
    </w:p>
    <w:p w:rsidR="002D7BF4" w:rsidRDefault="002D7BF4" w:rsidP="005A1C36">
      <w:pPr>
        <w:jc w:val="both"/>
        <w:rPr>
          <w:szCs w:val="28"/>
        </w:rPr>
      </w:pPr>
    </w:p>
    <w:p w:rsidR="00D3523C" w:rsidRDefault="00412CBC" w:rsidP="005A1C36">
      <w:pPr>
        <w:rPr>
          <w:szCs w:val="28"/>
        </w:rPr>
      </w:pPr>
      <w:r w:rsidRPr="00580583">
        <w:rPr>
          <w:szCs w:val="28"/>
        </w:rPr>
        <w:t>Глав</w:t>
      </w:r>
      <w:r w:rsidR="002A5A8E">
        <w:rPr>
          <w:szCs w:val="28"/>
        </w:rPr>
        <w:t>а</w:t>
      </w:r>
      <w:r w:rsidRPr="00580583">
        <w:rPr>
          <w:szCs w:val="28"/>
        </w:rPr>
        <w:t xml:space="preserve"> </w:t>
      </w:r>
      <w:r w:rsidR="00B9643F">
        <w:rPr>
          <w:szCs w:val="28"/>
        </w:rPr>
        <w:t>городского округа</w:t>
      </w:r>
      <w:r w:rsidRPr="00580583">
        <w:rPr>
          <w:szCs w:val="28"/>
        </w:rPr>
        <w:tab/>
      </w:r>
      <w:r w:rsidR="00F04F24">
        <w:rPr>
          <w:szCs w:val="28"/>
        </w:rPr>
        <w:tab/>
      </w:r>
      <w:r w:rsidR="00C603C9">
        <w:rPr>
          <w:szCs w:val="28"/>
        </w:rPr>
        <w:tab/>
      </w:r>
      <w:r w:rsidRPr="00580583">
        <w:rPr>
          <w:szCs w:val="28"/>
        </w:rPr>
        <w:tab/>
      </w:r>
      <w:r w:rsidRPr="00580583">
        <w:rPr>
          <w:szCs w:val="28"/>
        </w:rPr>
        <w:tab/>
      </w:r>
      <w:r w:rsidR="00C27908">
        <w:rPr>
          <w:szCs w:val="28"/>
        </w:rPr>
        <w:tab/>
      </w:r>
      <w:r w:rsidR="001819A2">
        <w:rPr>
          <w:szCs w:val="28"/>
        </w:rPr>
        <w:t xml:space="preserve">   </w:t>
      </w:r>
      <w:r w:rsidR="00581819">
        <w:rPr>
          <w:szCs w:val="28"/>
        </w:rPr>
        <w:t xml:space="preserve"> </w:t>
      </w:r>
      <w:r w:rsidR="008738D8">
        <w:rPr>
          <w:szCs w:val="28"/>
        </w:rPr>
        <w:t>А</w:t>
      </w:r>
      <w:r w:rsidR="00243EC2">
        <w:rPr>
          <w:szCs w:val="28"/>
        </w:rPr>
        <w:t>.А.</w:t>
      </w:r>
      <w:r w:rsidR="008738D8">
        <w:rPr>
          <w:szCs w:val="28"/>
        </w:rPr>
        <w:t>Пр</w:t>
      </w:r>
      <w:r w:rsidR="00581819">
        <w:rPr>
          <w:szCs w:val="28"/>
        </w:rPr>
        <w:t>о</w:t>
      </w:r>
      <w:r w:rsidR="008738D8">
        <w:rPr>
          <w:szCs w:val="28"/>
        </w:rPr>
        <w:t>кудин</w:t>
      </w:r>
    </w:p>
    <w:p w:rsidR="000672E1" w:rsidRDefault="000672E1">
      <w:pPr>
        <w:rPr>
          <w:szCs w:val="28"/>
        </w:rPr>
      </w:pPr>
    </w:p>
    <w:p w:rsidR="00B437F9" w:rsidRPr="00B437F9" w:rsidRDefault="00B437F9">
      <w:pPr>
        <w:rPr>
          <w:sz w:val="4"/>
          <w:szCs w:val="28"/>
        </w:rPr>
      </w:pPr>
    </w:p>
    <w:p w:rsidR="0031528D" w:rsidRDefault="0031528D" w:rsidP="0053171B">
      <w:pPr>
        <w:rPr>
          <w:szCs w:val="28"/>
        </w:rPr>
      </w:pPr>
    </w:p>
    <w:p w:rsidR="0031528D" w:rsidRDefault="0031528D" w:rsidP="0053171B">
      <w:pPr>
        <w:rPr>
          <w:szCs w:val="28"/>
        </w:rPr>
      </w:pPr>
    </w:p>
    <w:p w:rsidR="0031528D" w:rsidRDefault="0031528D" w:rsidP="0053171B">
      <w:pPr>
        <w:rPr>
          <w:szCs w:val="28"/>
        </w:rPr>
      </w:pPr>
    </w:p>
    <w:p w:rsidR="0031528D" w:rsidRDefault="0031528D" w:rsidP="0053171B">
      <w:pPr>
        <w:rPr>
          <w:szCs w:val="28"/>
        </w:rPr>
      </w:pPr>
    </w:p>
    <w:p w:rsidR="0031528D" w:rsidRDefault="0031528D" w:rsidP="0053171B">
      <w:pPr>
        <w:rPr>
          <w:szCs w:val="28"/>
        </w:rPr>
      </w:pPr>
    </w:p>
    <w:p w:rsidR="0031528D" w:rsidRDefault="0031528D" w:rsidP="0053171B">
      <w:pPr>
        <w:rPr>
          <w:szCs w:val="28"/>
        </w:rPr>
      </w:pPr>
    </w:p>
    <w:p w:rsidR="008738D8" w:rsidRDefault="008738D8" w:rsidP="0053171B">
      <w:pPr>
        <w:rPr>
          <w:szCs w:val="28"/>
        </w:rPr>
      </w:pPr>
    </w:p>
    <w:p w:rsidR="008738D8" w:rsidRDefault="008738D8" w:rsidP="0053171B">
      <w:pPr>
        <w:rPr>
          <w:szCs w:val="28"/>
        </w:rPr>
      </w:pPr>
    </w:p>
    <w:p w:rsidR="008738D8" w:rsidRDefault="008738D8" w:rsidP="0053171B">
      <w:pPr>
        <w:rPr>
          <w:szCs w:val="28"/>
        </w:rPr>
      </w:pPr>
    </w:p>
    <w:p w:rsidR="008738D8" w:rsidRDefault="008738D8" w:rsidP="0053171B">
      <w:pPr>
        <w:rPr>
          <w:szCs w:val="28"/>
        </w:rPr>
      </w:pPr>
    </w:p>
    <w:p w:rsidR="008738D8" w:rsidRDefault="008738D8" w:rsidP="0053171B">
      <w:pPr>
        <w:rPr>
          <w:szCs w:val="28"/>
        </w:rPr>
      </w:pPr>
    </w:p>
    <w:p w:rsidR="008738D8" w:rsidRDefault="008738D8" w:rsidP="0053171B">
      <w:pPr>
        <w:rPr>
          <w:szCs w:val="28"/>
        </w:rPr>
      </w:pPr>
    </w:p>
    <w:p w:rsidR="0031528D" w:rsidRDefault="0031528D" w:rsidP="0053171B">
      <w:pPr>
        <w:rPr>
          <w:szCs w:val="28"/>
        </w:rPr>
      </w:pPr>
    </w:p>
    <w:p w:rsidR="0031528D" w:rsidRDefault="0031528D" w:rsidP="0053171B">
      <w:pPr>
        <w:rPr>
          <w:szCs w:val="28"/>
        </w:rPr>
      </w:pPr>
    </w:p>
    <w:p w:rsidR="00A237B4" w:rsidRDefault="00A237B4" w:rsidP="0053171B">
      <w:pPr>
        <w:rPr>
          <w:szCs w:val="28"/>
        </w:rPr>
      </w:pPr>
    </w:p>
    <w:p w:rsidR="0031528D" w:rsidRDefault="0031528D" w:rsidP="0053171B">
      <w:pPr>
        <w:rPr>
          <w:szCs w:val="28"/>
        </w:rPr>
      </w:pPr>
    </w:p>
    <w:p w:rsidR="0053171B" w:rsidRDefault="00330BB8" w:rsidP="0053171B">
      <w:pPr>
        <w:rPr>
          <w:szCs w:val="28"/>
        </w:rPr>
      </w:pPr>
      <w:r>
        <w:rPr>
          <w:szCs w:val="28"/>
        </w:rPr>
        <w:t>Богданова</w:t>
      </w:r>
      <w:r w:rsidR="0053171B">
        <w:rPr>
          <w:szCs w:val="28"/>
        </w:rPr>
        <w:t xml:space="preserve"> 61459</w:t>
      </w:r>
      <w:r w:rsidR="0053171B">
        <w:rPr>
          <w:szCs w:val="28"/>
        </w:rPr>
        <w:br w:type="page"/>
      </w:r>
    </w:p>
    <w:p w:rsidR="007C0A80" w:rsidRPr="00941C89" w:rsidRDefault="007C0A80" w:rsidP="007C0A80">
      <w:pPr>
        <w:jc w:val="center"/>
        <w:rPr>
          <w:b/>
          <w:bCs/>
          <w:sz w:val="20"/>
        </w:rPr>
      </w:pPr>
      <w:r w:rsidRPr="00941C89">
        <w:rPr>
          <w:b/>
          <w:bCs/>
          <w:sz w:val="20"/>
        </w:rPr>
        <w:lastRenderedPageBreak/>
        <w:t xml:space="preserve">Администрация городского округа </w:t>
      </w:r>
      <w:r>
        <w:rPr>
          <w:b/>
          <w:bCs/>
          <w:sz w:val="20"/>
        </w:rPr>
        <w:t>Кинель Самарской области</w:t>
      </w:r>
    </w:p>
    <w:p w:rsidR="007C0A80" w:rsidRDefault="007C0A80" w:rsidP="007C0A80">
      <w:pPr>
        <w:jc w:val="center"/>
      </w:pPr>
    </w:p>
    <w:p w:rsidR="007C0A80" w:rsidRDefault="007C0A80" w:rsidP="007C0A80">
      <w:pPr>
        <w:jc w:val="center"/>
        <w:rPr>
          <w:b/>
          <w:bCs/>
          <w:szCs w:val="28"/>
        </w:rPr>
      </w:pPr>
      <w:r w:rsidRPr="00275FDA">
        <w:rPr>
          <w:b/>
          <w:bCs/>
          <w:szCs w:val="28"/>
        </w:rPr>
        <w:t xml:space="preserve">ЛИСТ СОГЛАСОВАНИЯ </w:t>
      </w:r>
    </w:p>
    <w:p w:rsidR="007C0A80" w:rsidRPr="00275FDA" w:rsidRDefault="007C0A80" w:rsidP="007C0A80">
      <w:pPr>
        <w:jc w:val="center"/>
        <w:rPr>
          <w:b/>
          <w:bCs/>
          <w:szCs w:val="28"/>
        </w:rPr>
      </w:pPr>
    </w:p>
    <w:p w:rsidR="007C0A80" w:rsidRDefault="007C0A80" w:rsidP="007C0A80">
      <w:pPr>
        <w:autoSpaceDE w:val="0"/>
        <w:autoSpaceDN w:val="0"/>
        <w:adjustRightInd w:val="0"/>
        <w:ind w:firstLine="300"/>
        <w:jc w:val="center"/>
        <w:rPr>
          <w:color w:val="000000"/>
          <w:szCs w:val="28"/>
        </w:rPr>
      </w:pPr>
      <w:r>
        <w:rPr>
          <w:szCs w:val="28"/>
        </w:rPr>
        <w:t xml:space="preserve">к проекту </w:t>
      </w:r>
      <w:r w:rsidRPr="00275FDA">
        <w:rPr>
          <w:szCs w:val="28"/>
        </w:rPr>
        <w:t>постановлени</w:t>
      </w:r>
      <w:r>
        <w:rPr>
          <w:szCs w:val="28"/>
        </w:rPr>
        <w:t xml:space="preserve">я </w:t>
      </w:r>
      <w:r>
        <w:rPr>
          <w:color w:val="000000"/>
          <w:szCs w:val="28"/>
        </w:rPr>
        <w:t>администрации городского округа Кинель Самарской области «</w:t>
      </w:r>
      <w:r w:rsidR="00A44720">
        <w:rPr>
          <w:szCs w:val="28"/>
        </w:rPr>
        <w:t xml:space="preserve">О внесении изменений в </w:t>
      </w:r>
      <w:r w:rsidR="00A44720" w:rsidRPr="00674A03">
        <w:rPr>
          <w:szCs w:val="28"/>
        </w:rPr>
        <w:t>муниципаль</w:t>
      </w:r>
      <w:r w:rsidR="00A44720">
        <w:rPr>
          <w:szCs w:val="28"/>
        </w:rPr>
        <w:t xml:space="preserve">ную </w:t>
      </w:r>
      <w:r w:rsidR="00A44720" w:rsidRPr="00674A03">
        <w:rPr>
          <w:szCs w:val="28"/>
        </w:rPr>
        <w:t>программ</w:t>
      </w:r>
      <w:r w:rsidR="00A44720">
        <w:rPr>
          <w:szCs w:val="28"/>
        </w:rPr>
        <w:t>у</w:t>
      </w:r>
      <w:r w:rsidR="00A44720" w:rsidRPr="00674A03">
        <w:rPr>
          <w:szCs w:val="28"/>
        </w:rPr>
        <w:t xml:space="preserve"> городского округа Кинель Самарской области</w:t>
      </w:r>
      <w:r w:rsidR="00A44720" w:rsidRPr="009C1D06">
        <w:rPr>
          <w:szCs w:val="28"/>
        </w:rPr>
        <w:t xml:space="preserve"> </w:t>
      </w:r>
      <w:r w:rsidR="00A44720">
        <w:rPr>
          <w:szCs w:val="28"/>
        </w:rPr>
        <w:t>«</w:t>
      </w:r>
      <w:r w:rsidR="0087636B">
        <w:rPr>
          <w:szCs w:val="28"/>
        </w:rPr>
        <w:t>Стимулирование развития жилищного строительства в городском округе Кинель</w:t>
      </w:r>
      <w:r w:rsidR="0087636B" w:rsidRPr="009C1D06">
        <w:rPr>
          <w:szCs w:val="28"/>
        </w:rPr>
        <w:t xml:space="preserve"> на 20</w:t>
      </w:r>
      <w:r w:rsidR="0087636B">
        <w:rPr>
          <w:szCs w:val="28"/>
        </w:rPr>
        <w:t>16-2025 годы», утвержденную постановлением администрации городского округа Кинель Самарской области от 25 сентября 2</w:t>
      </w:r>
      <w:r w:rsidR="00A147D6">
        <w:rPr>
          <w:szCs w:val="28"/>
        </w:rPr>
        <w:t>015 г. № 3046  (в редакции от 6</w:t>
      </w:r>
      <w:r w:rsidR="009C2157">
        <w:rPr>
          <w:szCs w:val="28"/>
        </w:rPr>
        <w:t> </w:t>
      </w:r>
      <w:r w:rsidR="00A147D6">
        <w:rPr>
          <w:szCs w:val="28"/>
        </w:rPr>
        <w:t>сентября</w:t>
      </w:r>
      <w:r w:rsidR="009C2157">
        <w:rPr>
          <w:szCs w:val="28"/>
        </w:rPr>
        <w:t> </w:t>
      </w:r>
      <w:r w:rsidR="00A147D6">
        <w:rPr>
          <w:szCs w:val="28"/>
        </w:rPr>
        <w:t>2021</w:t>
      </w:r>
      <w:r w:rsidR="00A44720">
        <w:rPr>
          <w:szCs w:val="28"/>
        </w:rPr>
        <w:t>г.)</w:t>
      </w:r>
      <w:r>
        <w:rPr>
          <w:color w:val="000000"/>
          <w:szCs w:val="28"/>
        </w:rPr>
        <w:t>»</w:t>
      </w:r>
    </w:p>
    <w:p w:rsidR="007C0A80" w:rsidRDefault="007C0A80" w:rsidP="007C0A80">
      <w:pPr>
        <w:jc w:val="center"/>
      </w:pPr>
    </w:p>
    <w:p w:rsidR="007C0A80" w:rsidRDefault="007C0A80" w:rsidP="007C0A80">
      <w:pPr>
        <w:ind w:left="5103"/>
        <w:jc w:val="center"/>
        <w:rPr>
          <w:szCs w:val="28"/>
        </w:rPr>
      </w:pPr>
    </w:p>
    <w:tbl>
      <w:tblPr>
        <w:tblStyle w:val="11"/>
        <w:tblW w:w="9606" w:type="dxa"/>
        <w:tblLayout w:type="fixed"/>
        <w:tblLook w:val="01E0"/>
      </w:tblPr>
      <w:tblGrid>
        <w:gridCol w:w="4928"/>
        <w:gridCol w:w="2067"/>
        <w:gridCol w:w="2611"/>
      </w:tblGrid>
      <w:tr w:rsidR="007C0A80" w:rsidRPr="00087572" w:rsidTr="007C1FEC">
        <w:tc>
          <w:tcPr>
            <w:tcW w:w="4928" w:type="dxa"/>
            <w:vAlign w:val="center"/>
          </w:tcPr>
          <w:p w:rsidR="007C0A80" w:rsidRPr="00087572" w:rsidRDefault="007C0A80" w:rsidP="007C1FEC">
            <w:pPr>
              <w:jc w:val="center"/>
              <w:rPr>
                <w:b/>
                <w:bCs/>
                <w:sz w:val="24"/>
                <w:szCs w:val="28"/>
              </w:rPr>
            </w:pPr>
            <w:r w:rsidRPr="00087572">
              <w:rPr>
                <w:b/>
                <w:bCs/>
                <w:sz w:val="24"/>
                <w:szCs w:val="28"/>
              </w:rPr>
              <w:t>Занимаемая должность</w:t>
            </w:r>
          </w:p>
        </w:tc>
        <w:tc>
          <w:tcPr>
            <w:tcW w:w="2067" w:type="dxa"/>
            <w:vAlign w:val="center"/>
          </w:tcPr>
          <w:p w:rsidR="007C0A80" w:rsidRPr="00087572" w:rsidRDefault="007C0A80" w:rsidP="007C1FEC">
            <w:pPr>
              <w:jc w:val="center"/>
              <w:rPr>
                <w:b/>
                <w:bCs/>
                <w:sz w:val="24"/>
                <w:szCs w:val="28"/>
              </w:rPr>
            </w:pPr>
            <w:r w:rsidRPr="00087572">
              <w:rPr>
                <w:b/>
                <w:bCs/>
                <w:sz w:val="24"/>
                <w:szCs w:val="28"/>
              </w:rPr>
              <w:t>Роспись,</w:t>
            </w:r>
          </w:p>
          <w:p w:rsidR="007C0A80" w:rsidRPr="00087572" w:rsidRDefault="007C0A80" w:rsidP="007C1FEC">
            <w:pPr>
              <w:jc w:val="center"/>
              <w:rPr>
                <w:b/>
                <w:bCs/>
                <w:sz w:val="24"/>
                <w:szCs w:val="28"/>
              </w:rPr>
            </w:pPr>
            <w:r w:rsidRPr="00087572">
              <w:rPr>
                <w:b/>
                <w:bCs/>
                <w:sz w:val="24"/>
                <w:szCs w:val="28"/>
              </w:rPr>
              <w:t>дата согласования</w:t>
            </w:r>
          </w:p>
        </w:tc>
        <w:tc>
          <w:tcPr>
            <w:tcW w:w="2611" w:type="dxa"/>
            <w:vAlign w:val="center"/>
          </w:tcPr>
          <w:p w:rsidR="007C0A80" w:rsidRPr="00087572" w:rsidRDefault="007C0A80" w:rsidP="007C1FEC">
            <w:pPr>
              <w:jc w:val="center"/>
              <w:rPr>
                <w:b/>
                <w:bCs/>
                <w:sz w:val="24"/>
                <w:szCs w:val="28"/>
              </w:rPr>
            </w:pPr>
            <w:r w:rsidRPr="00087572">
              <w:rPr>
                <w:b/>
                <w:bCs/>
                <w:sz w:val="24"/>
                <w:szCs w:val="28"/>
              </w:rPr>
              <w:t>Фамилия, инициалы</w:t>
            </w:r>
          </w:p>
        </w:tc>
      </w:tr>
      <w:tr w:rsidR="007C0A80" w:rsidRPr="00087572" w:rsidTr="007C1FEC">
        <w:trPr>
          <w:trHeight w:val="966"/>
        </w:trPr>
        <w:tc>
          <w:tcPr>
            <w:tcW w:w="4928" w:type="dxa"/>
            <w:vAlign w:val="center"/>
          </w:tcPr>
          <w:p w:rsidR="007C0A80" w:rsidRPr="00087572" w:rsidRDefault="007C0A80" w:rsidP="007C1FEC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Руководитель управления финансами</w:t>
            </w:r>
          </w:p>
        </w:tc>
        <w:tc>
          <w:tcPr>
            <w:tcW w:w="2067" w:type="dxa"/>
            <w:vAlign w:val="center"/>
          </w:tcPr>
          <w:p w:rsidR="007C0A80" w:rsidRPr="00087572" w:rsidRDefault="007C0A80" w:rsidP="007C1FEC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2611" w:type="dxa"/>
            <w:vAlign w:val="center"/>
          </w:tcPr>
          <w:p w:rsidR="007C0A80" w:rsidRPr="00087572" w:rsidRDefault="007C0A80" w:rsidP="007C1FEC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Москаленко А.В.</w:t>
            </w:r>
          </w:p>
        </w:tc>
      </w:tr>
      <w:tr w:rsidR="007C0A80" w:rsidRPr="00087572" w:rsidTr="007C1FEC">
        <w:trPr>
          <w:trHeight w:val="966"/>
        </w:trPr>
        <w:tc>
          <w:tcPr>
            <w:tcW w:w="4928" w:type="dxa"/>
            <w:vAlign w:val="center"/>
          </w:tcPr>
          <w:p w:rsidR="007C0A80" w:rsidRPr="00087572" w:rsidRDefault="00E829EE" w:rsidP="007C1FEC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Руководитель</w:t>
            </w:r>
            <w:r w:rsidR="007C0A80" w:rsidRPr="00087572">
              <w:rPr>
                <w:sz w:val="24"/>
                <w:szCs w:val="28"/>
              </w:rPr>
              <w:t xml:space="preserve"> </w:t>
            </w:r>
            <w:r w:rsidR="00DE7480">
              <w:rPr>
                <w:sz w:val="24"/>
                <w:szCs w:val="28"/>
              </w:rPr>
              <w:t xml:space="preserve">юридического отдела </w:t>
            </w:r>
            <w:r w:rsidR="007C0A80" w:rsidRPr="00087572">
              <w:rPr>
                <w:sz w:val="24"/>
                <w:szCs w:val="28"/>
              </w:rPr>
              <w:t>аппарата администрации</w:t>
            </w:r>
          </w:p>
        </w:tc>
        <w:tc>
          <w:tcPr>
            <w:tcW w:w="2067" w:type="dxa"/>
            <w:vAlign w:val="center"/>
          </w:tcPr>
          <w:p w:rsidR="007C0A80" w:rsidRPr="00087572" w:rsidRDefault="007C0A80" w:rsidP="007C1FEC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2611" w:type="dxa"/>
            <w:vAlign w:val="center"/>
          </w:tcPr>
          <w:p w:rsidR="00DA7582" w:rsidRDefault="000D5339" w:rsidP="007C1FEC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Рысаева С.Р</w:t>
            </w:r>
          </w:p>
          <w:p w:rsidR="007C0A80" w:rsidRPr="00087572" w:rsidRDefault="007C0A80" w:rsidP="007C1FEC">
            <w:pPr>
              <w:jc w:val="center"/>
              <w:rPr>
                <w:sz w:val="24"/>
                <w:szCs w:val="28"/>
              </w:rPr>
            </w:pPr>
            <w:r w:rsidRPr="00087572">
              <w:rPr>
                <w:sz w:val="24"/>
                <w:szCs w:val="28"/>
              </w:rPr>
              <w:t>.</w:t>
            </w:r>
          </w:p>
        </w:tc>
      </w:tr>
    </w:tbl>
    <w:p w:rsidR="00412320" w:rsidRDefault="00412320">
      <w:pPr>
        <w:rPr>
          <w:szCs w:val="28"/>
        </w:rPr>
      </w:pPr>
    </w:p>
    <w:sectPr w:rsidR="00412320" w:rsidSect="0031198B">
      <w:pgSz w:w="11906" w:h="16838" w:code="9"/>
      <w:pgMar w:top="1134" w:right="1134" w:bottom="1134" w:left="1531" w:header="720" w:footer="1134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06B24" w:rsidRDefault="00E06B24" w:rsidP="00F04F24">
      <w:r>
        <w:separator/>
      </w:r>
    </w:p>
  </w:endnote>
  <w:endnote w:type="continuationSeparator" w:id="1">
    <w:p w:rsidR="00E06B24" w:rsidRDefault="00E06B24" w:rsidP="00F04F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06B24" w:rsidRDefault="00E06B24" w:rsidP="00F04F24">
      <w:r>
        <w:separator/>
      </w:r>
    </w:p>
  </w:footnote>
  <w:footnote w:type="continuationSeparator" w:id="1">
    <w:p w:rsidR="00E06B24" w:rsidRDefault="00E06B24" w:rsidP="00F04F2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99EB1D4"/>
    <w:lvl w:ilvl="0">
      <w:numFmt w:val="bullet"/>
      <w:lvlText w:val="*"/>
      <w:lvlJc w:val="left"/>
    </w:lvl>
  </w:abstractNum>
  <w:abstractNum w:abstractNumId="1">
    <w:nsid w:val="003F0CE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115201E"/>
    <w:multiLevelType w:val="hybridMultilevel"/>
    <w:tmpl w:val="BE5092BE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>
    <w:nsid w:val="01706281"/>
    <w:multiLevelType w:val="hybridMultilevel"/>
    <w:tmpl w:val="D7A6A7A6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42A5C09"/>
    <w:multiLevelType w:val="hybridMultilevel"/>
    <w:tmpl w:val="207CAFE4"/>
    <w:lvl w:ilvl="0" w:tplc="46F44AA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069F2052"/>
    <w:multiLevelType w:val="hybridMultilevel"/>
    <w:tmpl w:val="68E44DE2"/>
    <w:lvl w:ilvl="0" w:tplc="04190001">
      <w:start w:val="83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7EB7274"/>
    <w:multiLevelType w:val="hybridMultilevel"/>
    <w:tmpl w:val="4A3681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A4D4E26"/>
    <w:multiLevelType w:val="hybridMultilevel"/>
    <w:tmpl w:val="AE36C0D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0AE936DB"/>
    <w:multiLevelType w:val="hybridMultilevel"/>
    <w:tmpl w:val="521C6E2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C28795B"/>
    <w:multiLevelType w:val="hybridMultilevel"/>
    <w:tmpl w:val="77742A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CB07972"/>
    <w:multiLevelType w:val="hybridMultilevel"/>
    <w:tmpl w:val="536E1B30"/>
    <w:lvl w:ilvl="0" w:tplc="0419000F">
      <w:start w:val="1"/>
      <w:numFmt w:val="decimal"/>
      <w:lvlText w:val="%1."/>
      <w:lvlJc w:val="left"/>
      <w:pPr>
        <w:ind w:left="1637" w:hanging="360"/>
      </w:p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1">
    <w:nsid w:val="12B67FAE"/>
    <w:multiLevelType w:val="hybridMultilevel"/>
    <w:tmpl w:val="31EA2BF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19882AA3"/>
    <w:multiLevelType w:val="hybridMultilevel"/>
    <w:tmpl w:val="287478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B5E145B"/>
    <w:multiLevelType w:val="hybridMultilevel"/>
    <w:tmpl w:val="5A54E190"/>
    <w:lvl w:ilvl="0" w:tplc="20F23FE8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45A4B88"/>
    <w:multiLevelType w:val="multilevel"/>
    <w:tmpl w:val="3EC2F2E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5">
    <w:nsid w:val="25E1597E"/>
    <w:multiLevelType w:val="hybridMultilevel"/>
    <w:tmpl w:val="D788FA9A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27E599E"/>
    <w:multiLevelType w:val="hybridMultilevel"/>
    <w:tmpl w:val="DEC0EFDC"/>
    <w:lvl w:ilvl="0" w:tplc="6B646764">
      <w:start w:val="9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7992325"/>
    <w:multiLevelType w:val="hybridMultilevel"/>
    <w:tmpl w:val="B1E63F22"/>
    <w:lvl w:ilvl="0" w:tplc="9D2063A2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B480C4F"/>
    <w:multiLevelType w:val="hybridMultilevel"/>
    <w:tmpl w:val="9508E652"/>
    <w:lvl w:ilvl="0" w:tplc="008421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1761C49"/>
    <w:multiLevelType w:val="hybridMultilevel"/>
    <w:tmpl w:val="521EB6E4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1BA44AE"/>
    <w:multiLevelType w:val="hybridMultilevel"/>
    <w:tmpl w:val="F5D8F72C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44602E1"/>
    <w:multiLevelType w:val="hybridMultilevel"/>
    <w:tmpl w:val="3F8E811E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47219FF"/>
    <w:multiLevelType w:val="hybridMultilevel"/>
    <w:tmpl w:val="DF3A6A6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3">
    <w:nsid w:val="447E571D"/>
    <w:multiLevelType w:val="hybridMultilevel"/>
    <w:tmpl w:val="6F00C7B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53A06216"/>
    <w:multiLevelType w:val="hybridMultilevel"/>
    <w:tmpl w:val="7436BF46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BD70591"/>
    <w:multiLevelType w:val="multilevel"/>
    <w:tmpl w:val="3EC2F2E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6">
    <w:nsid w:val="5E5113A5"/>
    <w:multiLevelType w:val="hybridMultilevel"/>
    <w:tmpl w:val="94EA4052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2EA6544"/>
    <w:multiLevelType w:val="hybridMultilevel"/>
    <w:tmpl w:val="75DCD29C"/>
    <w:lvl w:ilvl="0" w:tplc="0419000F">
      <w:start w:val="1"/>
      <w:numFmt w:val="decimal"/>
      <w:lvlText w:val="%1."/>
      <w:lvlJc w:val="left"/>
      <w:pPr>
        <w:tabs>
          <w:tab w:val="num" w:pos="1305"/>
        </w:tabs>
        <w:ind w:left="130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25"/>
        </w:tabs>
        <w:ind w:left="20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45"/>
        </w:tabs>
        <w:ind w:left="27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65"/>
        </w:tabs>
        <w:ind w:left="34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85"/>
        </w:tabs>
        <w:ind w:left="41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05"/>
        </w:tabs>
        <w:ind w:left="49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25"/>
        </w:tabs>
        <w:ind w:left="56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45"/>
        </w:tabs>
        <w:ind w:left="63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65"/>
        </w:tabs>
        <w:ind w:left="7065" w:hanging="180"/>
      </w:pPr>
    </w:lvl>
  </w:abstractNum>
  <w:abstractNum w:abstractNumId="28">
    <w:nsid w:val="65E30176"/>
    <w:multiLevelType w:val="multilevel"/>
    <w:tmpl w:val="72AA6B6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60" w:hanging="2160"/>
      </w:pPr>
      <w:rPr>
        <w:rFonts w:hint="default"/>
      </w:rPr>
    </w:lvl>
  </w:abstractNum>
  <w:abstractNum w:abstractNumId="29">
    <w:nsid w:val="6BA608A9"/>
    <w:multiLevelType w:val="hybridMultilevel"/>
    <w:tmpl w:val="CF3841E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F310BB7"/>
    <w:multiLevelType w:val="hybridMultilevel"/>
    <w:tmpl w:val="17EAD74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02624BC"/>
    <w:multiLevelType w:val="singleLevel"/>
    <w:tmpl w:val="074EA082"/>
    <w:lvl w:ilvl="0">
      <w:start w:val="1"/>
      <w:numFmt w:val="decimal"/>
      <w:lvlText w:val="%1."/>
      <w:legacy w:legacy="1" w:legacySpace="0" w:legacyIndent="316"/>
      <w:lvlJc w:val="left"/>
      <w:rPr>
        <w:rFonts w:ascii="Courier New" w:hAnsi="Courier New" w:cs="Courier New" w:hint="default"/>
      </w:rPr>
    </w:lvl>
  </w:abstractNum>
  <w:abstractNum w:abstractNumId="32">
    <w:nsid w:val="72E51DF2"/>
    <w:multiLevelType w:val="hybridMultilevel"/>
    <w:tmpl w:val="751A0A6E"/>
    <w:lvl w:ilvl="0" w:tplc="0FAA29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A282C6F"/>
    <w:multiLevelType w:val="hybridMultilevel"/>
    <w:tmpl w:val="D866422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7A9877BE"/>
    <w:multiLevelType w:val="hybridMultilevel"/>
    <w:tmpl w:val="0BDE98A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C7F59CC"/>
    <w:multiLevelType w:val="hybridMultilevel"/>
    <w:tmpl w:val="7A64E82A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18"/>
  </w:num>
  <w:num w:numId="3">
    <w:abstractNumId w:val="16"/>
  </w:num>
  <w:num w:numId="4">
    <w:abstractNumId w:val="17"/>
  </w:num>
  <w:num w:numId="5">
    <w:abstractNumId w:val="27"/>
  </w:num>
  <w:num w:numId="6">
    <w:abstractNumId w:val="11"/>
  </w:num>
  <w:num w:numId="7">
    <w:abstractNumId w:val="22"/>
  </w:num>
  <w:num w:numId="8">
    <w:abstractNumId w:val="10"/>
  </w:num>
  <w:num w:numId="9">
    <w:abstractNumId w:val="2"/>
  </w:num>
  <w:num w:numId="10">
    <w:abstractNumId w:val="7"/>
  </w:num>
  <w:num w:numId="11">
    <w:abstractNumId w:val="23"/>
  </w:num>
  <w:num w:numId="12">
    <w:abstractNumId w:val="31"/>
  </w:num>
  <w:num w:numId="13">
    <w:abstractNumId w:val="25"/>
  </w:num>
  <w:num w:numId="14">
    <w:abstractNumId w:val="9"/>
  </w:num>
  <w:num w:numId="15">
    <w:abstractNumId w:val="0"/>
    <w:lvlOverride w:ilvl="0">
      <w:lvl w:ilvl="0">
        <w:start w:val="65535"/>
        <w:numFmt w:val="bullet"/>
        <w:lvlText w:val="-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33"/>
  </w:num>
  <w:num w:numId="17">
    <w:abstractNumId w:val="4"/>
  </w:num>
  <w:num w:numId="18">
    <w:abstractNumId w:val="19"/>
  </w:num>
  <w:num w:numId="19">
    <w:abstractNumId w:val="26"/>
  </w:num>
  <w:num w:numId="20">
    <w:abstractNumId w:val="29"/>
  </w:num>
  <w:num w:numId="21">
    <w:abstractNumId w:val="21"/>
  </w:num>
  <w:num w:numId="22">
    <w:abstractNumId w:val="12"/>
  </w:num>
  <w:num w:numId="23">
    <w:abstractNumId w:val="3"/>
  </w:num>
  <w:num w:numId="24">
    <w:abstractNumId w:val="34"/>
  </w:num>
  <w:num w:numId="25">
    <w:abstractNumId w:val="30"/>
  </w:num>
  <w:num w:numId="26">
    <w:abstractNumId w:val="6"/>
  </w:num>
  <w:num w:numId="27">
    <w:abstractNumId w:val="20"/>
  </w:num>
  <w:num w:numId="28">
    <w:abstractNumId w:val="35"/>
  </w:num>
  <w:num w:numId="29">
    <w:abstractNumId w:val="24"/>
  </w:num>
  <w:num w:numId="30">
    <w:abstractNumId w:val="8"/>
  </w:num>
  <w:num w:numId="31">
    <w:abstractNumId w:val="15"/>
  </w:num>
  <w:num w:numId="3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5"/>
  </w:num>
  <w:num w:numId="34">
    <w:abstractNumId w:val="14"/>
  </w:num>
  <w:num w:numId="35">
    <w:abstractNumId w:val="1"/>
  </w:num>
  <w:num w:numId="36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activeWritingStyle w:appName="MSWord" w:lang="ru-RU" w:vendorID="1" w:dllVersion="512" w:checkStyle="0"/>
  <w:attachedTemplate r:id="rId1"/>
  <w:stylePaneFormatFilter w:val="3F01"/>
  <w:defaultTabStop w:val="720"/>
  <w:drawingGridHorizontalSpacing w:val="14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15AD1"/>
    <w:rsid w:val="00001ACB"/>
    <w:rsid w:val="0000790E"/>
    <w:rsid w:val="00010DCF"/>
    <w:rsid w:val="00015130"/>
    <w:rsid w:val="00021884"/>
    <w:rsid w:val="000229FC"/>
    <w:rsid w:val="000231FC"/>
    <w:rsid w:val="00024320"/>
    <w:rsid w:val="00027652"/>
    <w:rsid w:val="00027749"/>
    <w:rsid w:val="00033823"/>
    <w:rsid w:val="0003434A"/>
    <w:rsid w:val="00035136"/>
    <w:rsid w:val="0003754E"/>
    <w:rsid w:val="00037B5C"/>
    <w:rsid w:val="00041FEC"/>
    <w:rsid w:val="00044ECB"/>
    <w:rsid w:val="00045C1A"/>
    <w:rsid w:val="00047A79"/>
    <w:rsid w:val="000524A8"/>
    <w:rsid w:val="00057B64"/>
    <w:rsid w:val="00060980"/>
    <w:rsid w:val="0006118D"/>
    <w:rsid w:val="000623D0"/>
    <w:rsid w:val="00062A3F"/>
    <w:rsid w:val="00066E81"/>
    <w:rsid w:val="000672E1"/>
    <w:rsid w:val="00067448"/>
    <w:rsid w:val="000678A7"/>
    <w:rsid w:val="00070C98"/>
    <w:rsid w:val="00071CFC"/>
    <w:rsid w:val="000738D3"/>
    <w:rsid w:val="00077375"/>
    <w:rsid w:val="0008264E"/>
    <w:rsid w:val="00083AEE"/>
    <w:rsid w:val="00093020"/>
    <w:rsid w:val="00097917"/>
    <w:rsid w:val="000A0122"/>
    <w:rsid w:val="000A226A"/>
    <w:rsid w:val="000A5DF1"/>
    <w:rsid w:val="000A5F08"/>
    <w:rsid w:val="000A73C0"/>
    <w:rsid w:val="000B175C"/>
    <w:rsid w:val="000B34ED"/>
    <w:rsid w:val="000B3C4E"/>
    <w:rsid w:val="000C0F04"/>
    <w:rsid w:val="000D150B"/>
    <w:rsid w:val="000D5339"/>
    <w:rsid w:val="000D5EBD"/>
    <w:rsid w:val="000D71D7"/>
    <w:rsid w:val="000D76F2"/>
    <w:rsid w:val="000E0C2D"/>
    <w:rsid w:val="000E113D"/>
    <w:rsid w:val="000E2777"/>
    <w:rsid w:val="000E326E"/>
    <w:rsid w:val="000F04A2"/>
    <w:rsid w:val="000F280E"/>
    <w:rsid w:val="000F48A3"/>
    <w:rsid w:val="000F7431"/>
    <w:rsid w:val="000F786C"/>
    <w:rsid w:val="00106173"/>
    <w:rsid w:val="00113D6F"/>
    <w:rsid w:val="001155F3"/>
    <w:rsid w:val="001164B5"/>
    <w:rsid w:val="00123945"/>
    <w:rsid w:val="00125DF7"/>
    <w:rsid w:val="00130B59"/>
    <w:rsid w:val="00133636"/>
    <w:rsid w:val="00133CE8"/>
    <w:rsid w:val="00134242"/>
    <w:rsid w:val="001359C1"/>
    <w:rsid w:val="00141BCA"/>
    <w:rsid w:val="001427A2"/>
    <w:rsid w:val="001451E1"/>
    <w:rsid w:val="001466C2"/>
    <w:rsid w:val="001524A5"/>
    <w:rsid w:val="001524D5"/>
    <w:rsid w:val="00160665"/>
    <w:rsid w:val="00172FD3"/>
    <w:rsid w:val="001756FA"/>
    <w:rsid w:val="00175BD3"/>
    <w:rsid w:val="0017609B"/>
    <w:rsid w:val="00180AFD"/>
    <w:rsid w:val="001819A2"/>
    <w:rsid w:val="00182B69"/>
    <w:rsid w:val="00184AED"/>
    <w:rsid w:val="00192D72"/>
    <w:rsid w:val="00192FEE"/>
    <w:rsid w:val="00194E32"/>
    <w:rsid w:val="001A0CA5"/>
    <w:rsid w:val="001A3F73"/>
    <w:rsid w:val="001A787A"/>
    <w:rsid w:val="001B20BE"/>
    <w:rsid w:val="001B2D47"/>
    <w:rsid w:val="001B33AA"/>
    <w:rsid w:val="001B4536"/>
    <w:rsid w:val="001B5425"/>
    <w:rsid w:val="001B67BE"/>
    <w:rsid w:val="001C176A"/>
    <w:rsid w:val="001C4C63"/>
    <w:rsid w:val="001C7661"/>
    <w:rsid w:val="001D0293"/>
    <w:rsid w:val="001D0DEB"/>
    <w:rsid w:val="001D2B4E"/>
    <w:rsid w:val="001D33F4"/>
    <w:rsid w:val="001D4C27"/>
    <w:rsid w:val="001D5A1C"/>
    <w:rsid w:val="001D76DD"/>
    <w:rsid w:val="001E1233"/>
    <w:rsid w:val="001E12EE"/>
    <w:rsid w:val="001E1F67"/>
    <w:rsid w:val="001E3506"/>
    <w:rsid w:val="001E7343"/>
    <w:rsid w:val="001F1C1D"/>
    <w:rsid w:val="001F2248"/>
    <w:rsid w:val="001F27BF"/>
    <w:rsid w:val="002002F4"/>
    <w:rsid w:val="00200FC2"/>
    <w:rsid w:val="002022A7"/>
    <w:rsid w:val="00202BD7"/>
    <w:rsid w:val="00204937"/>
    <w:rsid w:val="002072CF"/>
    <w:rsid w:val="002077AA"/>
    <w:rsid w:val="002152B4"/>
    <w:rsid w:val="0021671C"/>
    <w:rsid w:val="00220CB5"/>
    <w:rsid w:val="00222F02"/>
    <w:rsid w:val="002308C0"/>
    <w:rsid w:val="002322C6"/>
    <w:rsid w:val="002338DA"/>
    <w:rsid w:val="002421C2"/>
    <w:rsid w:val="002427A4"/>
    <w:rsid w:val="00243BC8"/>
    <w:rsid w:val="00243EC2"/>
    <w:rsid w:val="0024627E"/>
    <w:rsid w:val="0025123B"/>
    <w:rsid w:val="0026044A"/>
    <w:rsid w:val="00260EE1"/>
    <w:rsid w:val="00261AA5"/>
    <w:rsid w:val="00262E42"/>
    <w:rsid w:val="00262FCD"/>
    <w:rsid w:val="00263121"/>
    <w:rsid w:val="002634F4"/>
    <w:rsid w:val="00263B0D"/>
    <w:rsid w:val="0027514B"/>
    <w:rsid w:val="002764DC"/>
    <w:rsid w:val="00280DEF"/>
    <w:rsid w:val="00281FD1"/>
    <w:rsid w:val="0028293F"/>
    <w:rsid w:val="002858DC"/>
    <w:rsid w:val="00286CDD"/>
    <w:rsid w:val="002944FD"/>
    <w:rsid w:val="00294A77"/>
    <w:rsid w:val="00295B68"/>
    <w:rsid w:val="002A0A07"/>
    <w:rsid w:val="002A436E"/>
    <w:rsid w:val="002A5A8E"/>
    <w:rsid w:val="002B405F"/>
    <w:rsid w:val="002C011E"/>
    <w:rsid w:val="002C3EEB"/>
    <w:rsid w:val="002C7180"/>
    <w:rsid w:val="002D1C1A"/>
    <w:rsid w:val="002D207E"/>
    <w:rsid w:val="002D224B"/>
    <w:rsid w:val="002D7BF4"/>
    <w:rsid w:val="002D7ED1"/>
    <w:rsid w:val="002E1EA5"/>
    <w:rsid w:val="002E20F5"/>
    <w:rsid w:val="002E5AAA"/>
    <w:rsid w:val="002F51F3"/>
    <w:rsid w:val="002F72EE"/>
    <w:rsid w:val="00302780"/>
    <w:rsid w:val="00304FB2"/>
    <w:rsid w:val="003064E7"/>
    <w:rsid w:val="0031198B"/>
    <w:rsid w:val="0031384E"/>
    <w:rsid w:val="00314923"/>
    <w:rsid w:val="0031528D"/>
    <w:rsid w:val="00315AD1"/>
    <w:rsid w:val="0031610E"/>
    <w:rsid w:val="003162D2"/>
    <w:rsid w:val="0031664A"/>
    <w:rsid w:val="00316E88"/>
    <w:rsid w:val="003170E8"/>
    <w:rsid w:val="00323FF0"/>
    <w:rsid w:val="003242B8"/>
    <w:rsid w:val="0032789C"/>
    <w:rsid w:val="00330BB8"/>
    <w:rsid w:val="00333190"/>
    <w:rsid w:val="00333BC8"/>
    <w:rsid w:val="00341D88"/>
    <w:rsid w:val="0034289E"/>
    <w:rsid w:val="00342A95"/>
    <w:rsid w:val="00347B81"/>
    <w:rsid w:val="00350E51"/>
    <w:rsid w:val="00350EB0"/>
    <w:rsid w:val="003526E3"/>
    <w:rsid w:val="0035433F"/>
    <w:rsid w:val="00355654"/>
    <w:rsid w:val="00357CAB"/>
    <w:rsid w:val="00361A57"/>
    <w:rsid w:val="0036513D"/>
    <w:rsid w:val="00370E0C"/>
    <w:rsid w:val="00371092"/>
    <w:rsid w:val="003716CF"/>
    <w:rsid w:val="00374CCE"/>
    <w:rsid w:val="00376704"/>
    <w:rsid w:val="0038254B"/>
    <w:rsid w:val="00382B3C"/>
    <w:rsid w:val="003839F2"/>
    <w:rsid w:val="00386EFF"/>
    <w:rsid w:val="003933B5"/>
    <w:rsid w:val="0039551D"/>
    <w:rsid w:val="003A0247"/>
    <w:rsid w:val="003A455B"/>
    <w:rsid w:val="003A6B08"/>
    <w:rsid w:val="003B0F2A"/>
    <w:rsid w:val="003B3E49"/>
    <w:rsid w:val="003B4109"/>
    <w:rsid w:val="003B69D7"/>
    <w:rsid w:val="003C2A2C"/>
    <w:rsid w:val="003C71E0"/>
    <w:rsid w:val="003C745C"/>
    <w:rsid w:val="003D059D"/>
    <w:rsid w:val="003D228C"/>
    <w:rsid w:val="003D255D"/>
    <w:rsid w:val="003D476B"/>
    <w:rsid w:val="003D52D9"/>
    <w:rsid w:val="003D67C5"/>
    <w:rsid w:val="003D7A05"/>
    <w:rsid w:val="003F004A"/>
    <w:rsid w:val="003F16F2"/>
    <w:rsid w:val="003F1B98"/>
    <w:rsid w:val="003F251B"/>
    <w:rsid w:val="003F79CF"/>
    <w:rsid w:val="0040536F"/>
    <w:rsid w:val="00405BBD"/>
    <w:rsid w:val="004117A4"/>
    <w:rsid w:val="004121EA"/>
    <w:rsid w:val="00412320"/>
    <w:rsid w:val="00412CBC"/>
    <w:rsid w:val="004131F6"/>
    <w:rsid w:val="00415960"/>
    <w:rsid w:val="0042225D"/>
    <w:rsid w:val="004238B3"/>
    <w:rsid w:val="00424C2C"/>
    <w:rsid w:val="00424D2A"/>
    <w:rsid w:val="00425247"/>
    <w:rsid w:val="00426C49"/>
    <w:rsid w:val="0043180D"/>
    <w:rsid w:val="0043264F"/>
    <w:rsid w:val="004424C3"/>
    <w:rsid w:val="00442C77"/>
    <w:rsid w:val="00443725"/>
    <w:rsid w:val="00463841"/>
    <w:rsid w:val="0046408F"/>
    <w:rsid w:val="00464FF1"/>
    <w:rsid w:val="00465E1C"/>
    <w:rsid w:val="004675CC"/>
    <w:rsid w:val="004702A9"/>
    <w:rsid w:val="004712F0"/>
    <w:rsid w:val="004729AC"/>
    <w:rsid w:val="0047356C"/>
    <w:rsid w:val="00477083"/>
    <w:rsid w:val="00481799"/>
    <w:rsid w:val="00490C8D"/>
    <w:rsid w:val="00491BDE"/>
    <w:rsid w:val="00492029"/>
    <w:rsid w:val="004963C8"/>
    <w:rsid w:val="004A21C6"/>
    <w:rsid w:val="004A2C14"/>
    <w:rsid w:val="004A2C5C"/>
    <w:rsid w:val="004A3273"/>
    <w:rsid w:val="004A34CB"/>
    <w:rsid w:val="004A4CA5"/>
    <w:rsid w:val="004A56AA"/>
    <w:rsid w:val="004C419B"/>
    <w:rsid w:val="004C6126"/>
    <w:rsid w:val="004D044A"/>
    <w:rsid w:val="004D0FC2"/>
    <w:rsid w:val="004D11A2"/>
    <w:rsid w:val="004D3EC1"/>
    <w:rsid w:val="004D4878"/>
    <w:rsid w:val="004D518A"/>
    <w:rsid w:val="004D64F4"/>
    <w:rsid w:val="004D77F6"/>
    <w:rsid w:val="004E2ECD"/>
    <w:rsid w:val="004E3B0F"/>
    <w:rsid w:val="004E527E"/>
    <w:rsid w:val="004E5949"/>
    <w:rsid w:val="004E5950"/>
    <w:rsid w:val="004E6157"/>
    <w:rsid w:val="004F0FED"/>
    <w:rsid w:val="00501838"/>
    <w:rsid w:val="005029DA"/>
    <w:rsid w:val="00505084"/>
    <w:rsid w:val="005055D6"/>
    <w:rsid w:val="0051162A"/>
    <w:rsid w:val="005119A0"/>
    <w:rsid w:val="005133E0"/>
    <w:rsid w:val="0051387E"/>
    <w:rsid w:val="00520475"/>
    <w:rsid w:val="00520486"/>
    <w:rsid w:val="00523A4C"/>
    <w:rsid w:val="00523E6A"/>
    <w:rsid w:val="005247ED"/>
    <w:rsid w:val="00525EBA"/>
    <w:rsid w:val="0052764A"/>
    <w:rsid w:val="0053171B"/>
    <w:rsid w:val="0054028B"/>
    <w:rsid w:val="0054119C"/>
    <w:rsid w:val="005425DC"/>
    <w:rsid w:val="00543363"/>
    <w:rsid w:val="0054432E"/>
    <w:rsid w:val="00544516"/>
    <w:rsid w:val="00545048"/>
    <w:rsid w:val="005470D7"/>
    <w:rsid w:val="00555D17"/>
    <w:rsid w:val="00564616"/>
    <w:rsid w:val="005677AD"/>
    <w:rsid w:val="0057414A"/>
    <w:rsid w:val="00575CAB"/>
    <w:rsid w:val="00580583"/>
    <w:rsid w:val="00581819"/>
    <w:rsid w:val="00582EA4"/>
    <w:rsid w:val="00586284"/>
    <w:rsid w:val="0059249A"/>
    <w:rsid w:val="0059509F"/>
    <w:rsid w:val="0059529F"/>
    <w:rsid w:val="00595A78"/>
    <w:rsid w:val="005A1309"/>
    <w:rsid w:val="005A1C36"/>
    <w:rsid w:val="005A49A5"/>
    <w:rsid w:val="005A7AC0"/>
    <w:rsid w:val="005B05BA"/>
    <w:rsid w:val="005B1202"/>
    <w:rsid w:val="005B13AA"/>
    <w:rsid w:val="005D240B"/>
    <w:rsid w:val="005D69A8"/>
    <w:rsid w:val="005E0F50"/>
    <w:rsid w:val="005E261E"/>
    <w:rsid w:val="005E2B8F"/>
    <w:rsid w:val="005E4CD2"/>
    <w:rsid w:val="005E4F64"/>
    <w:rsid w:val="005E638E"/>
    <w:rsid w:val="005E6948"/>
    <w:rsid w:val="005F1CE0"/>
    <w:rsid w:val="005F27FE"/>
    <w:rsid w:val="005F2E35"/>
    <w:rsid w:val="005F3764"/>
    <w:rsid w:val="00600DFA"/>
    <w:rsid w:val="00605061"/>
    <w:rsid w:val="0060532E"/>
    <w:rsid w:val="006072F2"/>
    <w:rsid w:val="00607ABE"/>
    <w:rsid w:val="006108B6"/>
    <w:rsid w:val="00610F1D"/>
    <w:rsid w:val="00611B00"/>
    <w:rsid w:val="00613287"/>
    <w:rsid w:val="00614556"/>
    <w:rsid w:val="00616B21"/>
    <w:rsid w:val="00622212"/>
    <w:rsid w:val="00623851"/>
    <w:rsid w:val="00626503"/>
    <w:rsid w:val="00632350"/>
    <w:rsid w:val="00633A11"/>
    <w:rsid w:val="00635C27"/>
    <w:rsid w:val="00636680"/>
    <w:rsid w:val="00636BB9"/>
    <w:rsid w:val="00637794"/>
    <w:rsid w:val="00640981"/>
    <w:rsid w:val="00640BBA"/>
    <w:rsid w:val="00642600"/>
    <w:rsid w:val="00642A48"/>
    <w:rsid w:val="00646CA1"/>
    <w:rsid w:val="00651793"/>
    <w:rsid w:val="00654A27"/>
    <w:rsid w:val="006574C0"/>
    <w:rsid w:val="006626A5"/>
    <w:rsid w:val="006628FB"/>
    <w:rsid w:val="00664F68"/>
    <w:rsid w:val="006718EA"/>
    <w:rsid w:val="00676D1E"/>
    <w:rsid w:val="00677A82"/>
    <w:rsid w:val="00683C03"/>
    <w:rsid w:val="006878E6"/>
    <w:rsid w:val="006879DC"/>
    <w:rsid w:val="00691B30"/>
    <w:rsid w:val="00694558"/>
    <w:rsid w:val="0069546C"/>
    <w:rsid w:val="006A0241"/>
    <w:rsid w:val="006A15FD"/>
    <w:rsid w:val="006A1FA6"/>
    <w:rsid w:val="006A2909"/>
    <w:rsid w:val="006A5B68"/>
    <w:rsid w:val="006A6E76"/>
    <w:rsid w:val="006A717B"/>
    <w:rsid w:val="006A7EBB"/>
    <w:rsid w:val="006B6B36"/>
    <w:rsid w:val="006B7413"/>
    <w:rsid w:val="006C217C"/>
    <w:rsid w:val="006C2243"/>
    <w:rsid w:val="006D2770"/>
    <w:rsid w:val="006D6A74"/>
    <w:rsid w:val="006D72F0"/>
    <w:rsid w:val="006E09E7"/>
    <w:rsid w:val="006E0B29"/>
    <w:rsid w:val="006E2D9C"/>
    <w:rsid w:val="006E76BA"/>
    <w:rsid w:val="006F6F0E"/>
    <w:rsid w:val="00703965"/>
    <w:rsid w:val="007077EB"/>
    <w:rsid w:val="00712130"/>
    <w:rsid w:val="007167EF"/>
    <w:rsid w:val="0071782B"/>
    <w:rsid w:val="00725BF0"/>
    <w:rsid w:val="00726C02"/>
    <w:rsid w:val="0073404A"/>
    <w:rsid w:val="0073449D"/>
    <w:rsid w:val="007408CD"/>
    <w:rsid w:val="00741B53"/>
    <w:rsid w:val="007428C4"/>
    <w:rsid w:val="007544CD"/>
    <w:rsid w:val="00763F1A"/>
    <w:rsid w:val="007677D7"/>
    <w:rsid w:val="00770DD9"/>
    <w:rsid w:val="00771868"/>
    <w:rsid w:val="00772C7E"/>
    <w:rsid w:val="007756C3"/>
    <w:rsid w:val="007765F9"/>
    <w:rsid w:val="00781D4D"/>
    <w:rsid w:val="00782826"/>
    <w:rsid w:val="00782ECC"/>
    <w:rsid w:val="0078736C"/>
    <w:rsid w:val="0078774E"/>
    <w:rsid w:val="0079070D"/>
    <w:rsid w:val="00790B28"/>
    <w:rsid w:val="007929B6"/>
    <w:rsid w:val="00794578"/>
    <w:rsid w:val="007A0F4C"/>
    <w:rsid w:val="007A0F64"/>
    <w:rsid w:val="007A2D1F"/>
    <w:rsid w:val="007A6F17"/>
    <w:rsid w:val="007B1D8B"/>
    <w:rsid w:val="007B23CB"/>
    <w:rsid w:val="007B4C85"/>
    <w:rsid w:val="007C0A80"/>
    <w:rsid w:val="007C1F64"/>
    <w:rsid w:val="007C5F4F"/>
    <w:rsid w:val="007C770A"/>
    <w:rsid w:val="007D0843"/>
    <w:rsid w:val="007D28B5"/>
    <w:rsid w:val="007D4BAF"/>
    <w:rsid w:val="007D5406"/>
    <w:rsid w:val="007D5682"/>
    <w:rsid w:val="007E09B8"/>
    <w:rsid w:val="007E1E4C"/>
    <w:rsid w:val="007F1DEF"/>
    <w:rsid w:val="008003D7"/>
    <w:rsid w:val="00801B6A"/>
    <w:rsid w:val="00801DA9"/>
    <w:rsid w:val="00803EA3"/>
    <w:rsid w:val="008047DD"/>
    <w:rsid w:val="008049B0"/>
    <w:rsid w:val="00804DDE"/>
    <w:rsid w:val="0081199B"/>
    <w:rsid w:val="00812DB7"/>
    <w:rsid w:val="00813C69"/>
    <w:rsid w:val="00813E4F"/>
    <w:rsid w:val="0081400F"/>
    <w:rsid w:val="0081574F"/>
    <w:rsid w:val="00821489"/>
    <w:rsid w:val="008214F8"/>
    <w:rsid w:val="008242DC"/>
    <w:rsid w:val="00824895"/>
    <w:rsid w:val="00824E93"/>
    <w:rsid w:val="00826F64"/>
    <w:rsid w:val="008273C9"/>
    <w:rsid w:val="0082764F"/>
    <w:rsid w:val="00833AED"/>
    <w:rsid w:val="00834C5F"/>
    <w:rsid w:val="00837BBC"/>
    <w:rsid w:val="00842CF5"/>
    <w:rsid w:val="00843507"/>
    <w:rsid w:val="00844113"/>
    <w:rsid w:val="00844946"/>
    <w:rsid w:val="0084540B"/>
    <w:rsid w:val="00852F9B"/>
    <w:rsid w:val="0086161C"/>
    <w:rsid w:val="00861AD1"/>
    <w:rsid w:val="00866A10"/>
    <w:rsid w:val="008738D8"/>
    <w:rsid w:val="0087636B"/>
    <w:rsid w:val="00880C98"/>
    <w:rsid w:val="00881638"/>
    <w:rsid w:val="0088270F"/>
    <w:rsid w:val="008843D4"/>
    <w:rsid w:val="008846F6"/>
    <w:rsid w:val="00887FB0"/>
    <w:rsid w:val="00890B72"/>
    <w:rsid w:val="0089673D"/>
    <w:rsid w:val="008A086B"/>
    <w:rsid w:val="008A47E0"/>
    <w:rsid w:val="008A6BB5"/>
    <w:rsid w:val="008B3A84"/>
    <w:rsid w:val="008B4A2C"/>
    <w:rsid w:val="008B6940"/>
    <w:rsid w:val="008B7F92"/>
    <w:rsid w:val="008C05B1"/>
    <w:rsid w:val="008C0E9B"/>
    <w:rsid w:val="008C4C69"/>
    <w:rsid w:val="008C5CC5"/>
    <w:rsid w:val="008D310E"/>
    <w:rsid w:val="008D40B5"/>
    <w:rsid w:val="008E075A"/>
    <w:rsid w:val="008E6DFF"/>
    <w:rsid w:val="008E76ED"/>
    <w:rsid w:val="008E7B29"/>
    <w:rsid w:val="008F1254"/>
    <w:rsid w:val="008F246D"/>
    <w:rsid w:val="008F2CC4"/>
    <w:rsid w:val="008F75A3"/>
    <w:rsid w:val="008F78C3"/>
    <w:rsid w:val="008F7966"/>
    <w:rsid w:val="008F7E15"/>
    <w:rsid w:val="008F7EFE"/>
    <w:rsid w:val="00902AAF"/>
    <w:rsid w:val="0090584D"/>
    <w:rsid w:val="0091175F"/>
    <w:rsid w:val="00914058"/>
    <w:rsid w:val="00915F43"/>
    <w:rsid w:val="0092228F"/>
    <w:rsid w:val="00922551"/>
    <w:rsid w:val="00923A4F"/>
    <w:rsid w:val="00924F84"/>
    <w:rsid w:val="00925795"/>
    <w:rsid w:val="00930007"/>
    <w:rsid w:val="009322C5"/>
    <w:rsid w:val="009444B5"/>
    <w:rsid w:val="00950172"/>
    <w:rsid w:val="009502D2"/>
    <w:rsid w:val="0095286E"/>
    <w:rsid w:val="00953E44"/>
    <w:rsid w:val="00954500"/>
    <w:rsid w:val="00957004"/>
    <w:rsid w:val="00962A19"/>
    <w:rsid w:val="00962CBD"/>
    <w:rsid w:val="00964EB8"/>
    <w:rsid w:val="009676D4"/>
    <w:rsid w:val="00973EA0"/>
    <w:rsid w:val="00977E8D"/>
    <w:rsid w:val="0099182F"/>
    <w:rsid w:val="00991C67"/>
    <w:rsid w:val="00993E29"/>
    <w:rsid w:val="009950E4"/>
    <w:rsid w:val="009A1269"/>
    <w:rsid w:val="009A3E63"/>
    <w:rsid w:val="009A49C1"/>
    <w:rsid w:val="009A5B5A"/>
    <w:rsid w:val="009A5DC9"/>
    <w:rsid w:val="009B5A26"/>
    <w:rsid w:val="009B697F"/>
    <w:rsid w:val="009C1D06"/>
    <w:rsid w:val="009C2157"/>
    <w:rsid w:val="009C25EF"/>
    <w:rsid w:val="009C37AD"/>
    <w:rsid w:val="009C54CA"/>
    <w:rsid w:val="009C5DB0"/>
    <w:rsid w:val="009D01ED"/>
    <w:rsid w:val="009D0611"/>
    <w:rsid w:val="009D19CF"/>
    <w:rsid w:val="009D5E67"/>
    <w:rsid w:val="009D7E01"/>
    <w:rsid w:val="009E26D2"/>
    <w:rsid w:val="009F0399"/>
    <w:rsid w:val="009F14A9"/>
    <w:rsid w:val="009F1E67"/>
    <w:rsid w:val="009F3C6E"/>
    <w:rsid w:val="009F7012"/>
    <w:rsid w:val="00A01CDD"/>
    <w:rsid w:val="00A06325"/>
    <w:rsid w:val="00A12DD4"/>
    <w:rsid w:val="00A147D6"/>
    <w:rsid w:val="00A176EE"/>
    <w:rsid w:val="00A22E38"/>
    <w:rsid w:val="00A237B4"/>
    <w:rsid w:val="00A26EC2"/>
    <w:rsid w:val="00A27347"/>
    <w:rsid w:val="00A340EF"/>
    <w:rsid w:val="00A406A2"/>
    <w:rsid w:val="00A4155E"/>
    <w:rsid w:val="00A44720"/>
    <w:rsid w:val="00A4494D"/>
    <w:rsid w:val="00A45166"/>
    <w:rsid w:val="00A47431"/>
    <w:rsid w:val="00A52E30"/>
    <w:rsid w:val="00A53C8C"/>
    <w:rsid w:val="00A54E55"/>
    <w:rsid w:val="00A57F8B"/>
    <w:rsid w:val="00A63F69"/>
    <w:rsid w:val="00A66B9F"/>
    <w:rsid w:val="00A67132"/>
    <w:rsid w:val="00A67B2F"/>
    <w:rsid w:val="00A71F4F"/>
    <w:rsid w:val="00A742C0"/>
    <w:rsid w:val="00A77158"/>
    <w:rsid w:val="00AA1789"/>
    <w:rsid w:val="00AA1C35"/>
    <w:rsid w:val="00AA2622"/>
    <w:rsid w:val="00AA2EC6"/>
    <w:rsid w:val="00AA438F"/>
    <w:rsid w:val="00AA597A"/>
    <w:rsid w:val="00AA5F91"/>
    <w:rsid w:val="00AA6618"/>
    <w:rsid w:val="00AA7765"/>
    <w:rsid w:val="00AB054E"/>
    <w:rsid w:val="00AB154A"/>
    <w:rsid w:val="00AB1BBE"/>
    <w:rsid w:val="00AB294B"/>
    <w:rsid w:val="00AB29C4"/>
    <w:rsid w:val="00AB5EBB"/>
    <w:rsid w:val="00AC11BC"/>
    <w:rsid w:val="00AC5284"/>
    <w:rsid w:val="00AC6614"/>
    <w:rsid w:val="00AD0B87"/>
    <w:rsid w:val="00AD1821"/>
    <w:rsid w:val="00AD5303"/>
    <w:rsid w:val="00AD60A0"/>
    <w:rsid w:val="00AD647C"/>
    <w:rsid w:val="00AD6ABF"/>
    <w:rsid w:val="00AE1AD1"/>
    <w:rsid w:val="00AE25E5"/>
    <w:rsid w:val="00AE7C81"/>
    <w:rsid w:val="00AF1B3D"/>
    <w:rsid w:val="00AF47E9"/>
    <w:rsid w:val="00AF4825"/>
    <w:rsid w:val="00AF4CF1"/>
    <w:rsid w:val="00AF5A70"/>
    <w:rsid w:val="00AF5B91"/>
    <w:rsid w:val="00B01A86"/>
    <w:rsid w:val="00B02354"/>
    <w:rsid w:val="00B067ED"/>
    <w:rsid w:val="00B072EC"/>
    <w:rsid w:val="00B079C0"/>
    <w:rsid w:val="00B1258A"/>
    <w:rsid w:val="00B136E1"/>
    <w:rsid w:val="00B179E4"/>
    <w:rsid w:val="00B21C30"/>
    <w:rsid w:val="00B2397B"/>
    <w:rsid w:val="00B25AF9"/>
    <w:rsid w:val="00B277BF"/>
    <w:rsid w:val="00B335C3"/>
    <w:rsid w:val="00B40327"/>
    <w:rsid w:val="00B42CA3"/>
    <w:rsid w:val="00B437F9"/>
    <w:rsid w:val="00B51640"/>
    <w:rsid w:val="00B51B5E"/>
    <w:rsid w:val="00B51BDA"/>
    <w:rsid w:val="00B544AD"/>
    <w:rsid w:val="00B54C67"/>
    <w:rsid w:val="00B54CA9"/>
    <w:rsid w:val="00B64A9B"/>
    <w:rsid w:val="00B65E70"/>
    <w:rsid w:val="00B667AD"/>
    <w:rsid w:val="00B7330F"/>
    <w:rsid w:val="00B74E0F"/>
    <w:rsid w:val="00B83644"/>
    <w:rsid w:val="00B8367E"/>
    <w:rsid w:val="00B869EC"/>
    <w:rsid w:val="00B92976"/>
    <w:rsid w:val="00B936A3"/>
    <w:rsid w:val="00B940DE"/>
    <w:rsid w:val="00B9643F"/>
    <w:rsid w:val="00BA0F1D"/>
    <w:rsid w:val="00BA45F6"/>
    <w:rsid w:val="00BA47FC"/>
    <w:rsid w:val="00BA572B"/>
    <w:rsid w:val="00BA684A"/>
    <w:rsid w:val="00BA68DB"/>
    <w:rsid w:val="00BB7527"/>
    <w:rsid w:val="00BB78A7"/>
    <w:rsid w:val="00BC097C"/>
    <w:rsid w:val="00BC402E"/>
    <w:rsid w:val="00BC5A03"/>
    <w:rsid w:val="00BD0EFA"/>
    <w:rsid w:val="00BD1559"/>
    <w:rsid w:val="00BD1564"/>
    <w:rsid w:val="00BD3796"/>
    <w:rsid w:val="00BD47E2"/>
    <w:rsid w:val="00BD4E41"/>
    <w:rsid w:val="00BD6469"/>
    <w:rsid w:val="00BD6773"/>
    <w:rsid w:val="00BD7EE0"/>
    <w:rsid w:val="00BE323F"/>
    <w:rsid w:val="00BE7088"/>
    <w:rsid w:val="00BF33E2"/>
    <w:rsid w:val="00BF3AEB"/>
    <w:rsid w:val="00BF52FD"/>
    <w:rsid w:val="00BF5ABA"/>
    <w:rsid w:val="00BF69E4"/>
    <w:rsid w:val="00C04AC4"/>
    <w:rsid w:val="00C07026"/>
    <w:rsid w:val="00C073F0"/>
    <w:rsid w:val="00C11AE4"/>
    <w:rsid w:val="00C1448B"/>
    <w:rsid w:val="00C157D4"/>
    <w:rsid w:val="00C16F71"/>
    <w:rsid w:val="00C21D3B"/>
    <w:rsid w:val="00C22296"/>
    <w:rsid w:val="00C251EF"/>
    <w:rsid w:val="00C2529D"/>
    <w:rsid w:val="00C2716C"/>
    <w:rsid w:val="00C27908"/>
    <w:rsid w:val="00C32299"/>
    <w:rsid w:val="00C35528"/>
    <w:rsid w:val="00C42BA0"/>
    <w:rsid w:val="00C466B0"/>
    <w:rsid w:val="00C46FC8"/>
    <w:rsid w:val="00C47DFF"/>
    <w:rsid w:val="00C511B8"/>
    <w:rsid w:val="00C53238"/>
    <w:rsid w:val="00C5479D"/>
    <w:rsid w:val="00C561B7"/>
    <w:rsid w:val="00C603C9"/>
    <w:rsid w:val="00C61DAF"/>
    <w:rsid w:val="00C62018"/>
    <w:rsid w:val="00C62706"/>
    <w:rsid w:val="00C62AEE"/>
    <w:rsid w:val="00C62E4B"/>
    <w:rsid w:val="00C6346C"/>
    <w:rsid w:val="00C6598D"/>
    <w:rsid w:val="00C67777"/>
    <w:rsid w:val="00C707B5"/>
    <w:rsid w:val="00C7105D"/>
    <w:rsid w:val="00C7150C"/>
    <w:rsid w:val="00C7358D"/>
    <w:rsid w:val="00C736D4"/>
    <w:rsid w:val="00C740D5"/>
    <w:rsid w:val="00C7554A"/>
    <w:rsid w:val="00C768AA"/>
    <w:rsid w:val="00C77C1C"/>
    <w:rsid w:val="00C80287"/>
    <w:rsid w:val="00C813B1"/>
    <w:rsid w:val="00C81959"/>
    <w:rsid w:val="00C832C1"/>
    <w:rsid w:val="00C85013"/>
    <w:rsid w:val="00C85A20"/>
    <w:rsid w:val="00C91EA4"/>
    <w:rsid w:val="00C928B8"/>
    <w:rsid w:val="00CA5355"/>
    <w:rsid w:val="00CA6AE6"/>
    <w:rsid w:val="00CA6DC2"/>
    <w:rsid w:val="00CB2CEA"/>
    <w:rsid w:val="00CB3C1C"/>
    <w:rsid w:val="00CB6345"/>
    <w:rsid w:val="00CB6889"/>
    <w:rsid w:val="00CC3237"/>
    <w:rsid w:val="00CC4A92"/>
    <w:rsid w:val="00CC55DA"/>
    <w:rsid w:val="00CD20FF"/>
    <w:rsid w:val="00CD22D7"/>
    <w:rsid w:val="00CD3200"/>
    <w:rsid w:val="00CD4D39"/>
    <w:rsid w:val="00CD52E5"/>
    <w:rsid w:val="00CE221B"/>
    <w:rsid w:val="00CE2578"/>
    <w:rsid w:val="00CE2F30"/>
    <w:rsid w:val="00CE40A5"/>
    <w:rsid w:val="00CE4D8F"/>
    <w:rsid w:val="00CE5C65"/>
    <w:rsid w:val="00CE6D93"/>
    <w:rsid w:val="00CE6DF2"/>
    <w:rsid w:val="00CF12A8"/>
    <w:rsid w:val="00CF2221"/>
    <w:rsid w:val="00CF2B74"/>
    <w:rsid w:val="00CF50D3"/>
    <w:rsid w:val="00CF51C9"/>
    <w:rsid w:val="00CF6080"/>
    <w:rsid w:val="00CF6BF5"/>
    <w:rsid w:val="00CF7AB0"/>
    <w:rsid w:val="00D0018C"/>
    <w:rsid w:val="00D0295E"/>
    <w:rsid w:val="00D04E66"/>
    <w:rsid w:val="00D05693"/>
    <w:rsid w:val="00D073D6"/>
    <w:rsid w:val="00D07EF3"/>
    <w:rsid w:val="00D21627"/>
    <w:rsid w:val="00D24304"/>
    <w:rsid w:val="00D27D2D"/>
    <w:rsid w:val="00D3095C"/>
    <w:rsid w:val="00D30E47"/>
    <w:rsid w:val="00D32E2F"/>
    <w:rsid w:val="00D34D2A"/>
    <w:rsid w:val="00D3523C"/>
    <w:rsid w:val="00D37135"/>
    <w:rsid w:val="00D37443"/>
    <w:rsid w:val="00D37602"/>
    <w:rsid w:val="00D41D22"/>
    <w:rsid w:val="00D432B7"/>
    <w:rsid w:val="00D6162A"/>
    <w:rsid w:val="00D619C4"/>
    <w:rsid w:val="00D61BD7"/>
    <w:rsid w:val="00D62ED9"/>
    <w:rsid w:val="00D6645C"/>
    <w:rsid w:val="00D66DB9"/>
    <w:rsid w:val="00D70162"/>
    <w:rsid w:val="00D712BC"/>
    <w:rsid w:val="00D74E30"/>
    <w:rsid w:val="00D753E9"/>
    <w:rsid w:val="00D75AB2"/>
    <w:rsid w:val="00D820A3"/>
    <w:rsid w:val="00D82AC4"/>
    <w:rsid w:val="00D82D55"/>
    <w:rsid w:val="00D87460"/>
    <w:rsid w:val="00D92DEC"/>
    <w:rsid w:val="00D9339D"/>
    <w:rsid w:val="00DA0475"/>
    <w:rsid w:val="00DA22C0"/>
    <w:rsid w:val="00DA418D"/>
    <w:rsid w:val="00DA5655"/>
    <w:rsid w:val="00DA638A"/>
    <w:rsid w:val="00DA7582"/>
    <w:rsid w:val="00DB00C6"/>
    <w:rsid w:val="00DB0330"/>
    <w:rsid w:val="00DB489D"/>
    <w:rsid w:val="00DB54C6"/>
    <w:rsid w:val="00DC3CFC"/>
    <w:rsid w:val="00DC7314"/>
    <w:rsid w:val="00DD3583"/>
    <w:rsid w:val="00DD5900"/>
    <w:rsid w:val="00DD5AC9"/>
    <w:rsid w:val="00DE0BE2"/>
    <w:rsid w:val="00DE7480"/>
    <w:rsid w:val="00DF187B"/>
    <w:rsid w:val="00DF752B"/>
    <w:rsid w:val="00DF7D58"/>
    <w:rsid w:val="00E02E11"/>
    <w:rsid w:val="00E03EE1"/>
    <w:rsid w:val="00E06478"/>
    <w:rsid w:val="00E06B24"/>
    <w:rsid w:val="00E1009E"/>
    <w:rsid w:val="00E12ACF"/>
    <w:rsid w:val="00E14A7B"/>
    <w:rsid w:val="00E224B3"/>
    <w:rsid w:val="00E232D8"/>
    <w:rsid w:val="00E31BAF"/>
    <w:rsid w:val="00E3296A"/>
    <w:rsid w:val="00E33D8D"/>
    <w:rsid w:val="00E428D5"/>
    <w:rsid w:val="00E44B35"/>
    <w:rsid w:val="00E450C2"/>
    <w:rsid w:val="00E45884"/>
    <w:rsid w:val="00E4788F"/>
    <w:rsid w:val="00E50A43"/>
    <w:rsid w:val="00E52EC9"/>
    <w:rsid w:val="00E53616"/>
    <w:rsid w:val="00E618D5"/>
    <w:rsid w:val="00E61F37"/>
    <w:rsid w:val="00E623BB"/>
    <w:rsid w:val="00E634F1"/>
    <w:rsid w:val="00E65AAC"/>
    <w:rsid w:val="00E667DA"/>
    <w:rsid w:val="00E7033E"/>
    <w:rsid w:val="00E7051B"/>
    <w:rsid w:val="00E75620"/>
    <w:rsid w:val="00E82685"/>
    <w:rsid w:val="00E829EE"/>
    <w:rsid w:val="00E82F52"/>
    <w:rsid w:val="00E8360D"/>
    <w:rsid w:val="00E84A89"/>
    <w:rsid w:val="00E920A3"/>
    <w:rsid w:val="00E95763"/>
    <w:rsid w:val="00E96887"/>
    <w:rsid w:val="00E97A3F"/>
    <w:rsid w:val="00EA1190"/>
    <w:rsid w:val="00EA1707"/>
    <w:rsid w:val="00EA1BAD"/>
    <w:rsid w:val="00EA2E66"/>
    <w:rsid w:val="00EA44A3"/>
    <w:rsid w:val="00EB4408"/>
    <w:rsid w:val="00EC3CF6"/>
    <w:rsid w:val="00EC50BE"/>
    <w:rsid w:val="00EC5BBB"/>
    <w:rsid w:val="00EC7C65"/>
    <w:rsid w:val="00EE39C2"/>
    <w:rsid w:val="00EE60E1"/>
    <w:rsid w:val="00EE7619"/>
    <w:rsid w:val="00EF2872"/>
    <w:rsid w:val="00EF3B7A"/>
    <w:rsid w:val="00EF3E46"/>
    <w:rsid w:val="00EF5B77"/>
    <w:rsid w:val="00EF641B"/>
    <w:rsid w:val="00F009A4"/>
    <w:rsid w:val="00F0140F"/>
    <w:rsid w:val="00F04F24"/>
    <w:rsid w:val="00F100FC"/>
    <w:rsid w:val="00F11F7E"/>
    <w:rsid w:val="00F138AA"/>
    <w:rsid w:val="00F1443A"/>
    <w:rsid w:val="00F1778F"/>
    <w:rsid w:val="00F207B9"/>
    <w:rsid w:val="00F22766"/>
    <w:rsid w:val="00F25735"/>
    <w:rsid w:val="00F348CB"/>
    <w:rsid w:val="00F37294"/>
    <w:rsid w:val="00F37BB0"/>
    <w:rsid w:val="00F51DD7"/>
    <w:rsid w:val="00F5734C"/>
    <w:rsid w:val="00F5745E"/>
    <w:rsid w:val="00F57844"/>
    <w:rsid w:val="00F60656"/>
    <w:rsid w:val="00F67814"/>
    <w:rsid w:val="00F7209A"/>
    <w:rsid w:val="00F723B4"/>
    <w:rsid w:val="00F7269A"/>
    <w:rsid w:val="00F72992"/>
    <w:rsid w:val="00F85CEB"/>
    <w:rsid w:val="00F872F8"/>
    <w:rsid w:val="00F94061"/>
    <w:rsid w:val="00F9460E"/>
    <w:rsid w:val="00F94E01"/>
    <w:rsid w:val="00F95773"/>
    <w:rsid w:val="00FA4334"/>
    <w:rsid w:val="00FA74A6"/>
    <w:rsid w:val="00FB1906"/>
    <w:rsid w:val="00FB3E35"/>
    <w:rsid w:val="00FB500D"/>
    <w:rsid w:val="00FB582C"/>
    <w:rsid w:val="00FC2405"/>
    <w:rsid w:val="00FD4EA5"/>
    <w:rsid w:val="00FD579F"/>
    <w:rsid w:val="00FD71D6"/>
    <w:rsid w:val="00FD7DFC"/>
    <w:rsid w:val="00FE1895"/>
    <w:rsid w:val="00FE2851"/>
    <w:rsid w:val="00FF114E"/>
    <w:rsid w:val="00FF24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4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56C"/>
    <w:rPr>
      <w:sz w:val="28"/>
    </w:rPr>
  </w:style>
  <w:style w:type="paragraph" w:styleId="1">
    <w:name w:val="heading 1"/>
    <w:basedOn w:val="a"/>
    <w:next w:val="a"/>
    <w:link w:val="10"/>
    <w:uiPriority w:val="99"/>
    <w:qFormat/>
    <w:rsid w:val="0047356C"/>
    <w:pPr>
      <w:keepNext/>
      <w:jc w:val="center"/>
      <w:outlineLvl w:val="0"/>
    </w:pPr>
    <w:rPr>
      <w:b/>
    </w:rPr>
  </w:style>
  <w:style w:type="paragraph" w:styleId="2">
    <w:name w:val="heading 2"/>
    <w:basedOn w:val="1"/>
    <w:next w:val="a"/>
    <w:link w:val="20"/>
    <w:uiPriority w:val="99"/>
    <w:qFormat/>
    <w:rsid w:val="004C419B"/>
    <w:pPr>
      <w:keepNext w:val="0"/>
      <w:widowControl w:val="0"/>
      <w:autoSpaceDE w:val="0"/>
      <w:autoSpaceDN w:val="0"/>
      <w:adjustRightInd w:val="0"/>
      <w:spacing w:before="108" w:after="108"/>
      <w:outlineLvl w:val="1"/>
    </w:pPr>
    <w:rPr>
      <w:rFonts w:ascii="Arial" w:hAnsi="Arial" w:cs="Arial"/>
      <w:bCs/>
      <w:color w:val="000080"/>
      <w:sz w:val="20"/>
    </w:rPr>
  </w:style>
  <w:style w:type="paragraph" w:styleId="3">
    <w:name w:val="heading 3"/>
    <w:basedOn w:val="2"/>
    <w:next w:val="a"/>
    <w:link w:val="30"/>
    <w:uiPriority w:val="99"/>
    <w:qFormat/>
    <w:rsid w:val="004C419B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4C419B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C419B"/>
    <w:rPr>
      <w:b/>
      <w:sz w:val="28"/>
    </w:rPr>
  </w:style>
  <w:style w:type="table" w:styleId="a3">
    <w:name w:val="Table Grid"/>
    <w:basedOn w:val="a1"/>
    <w:uiPriority w:val="59"/>
    <w:rsid w:val="004675C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575CA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F04F2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04F24"/>
    <w:rPr>
      <w:sz w:val="28"/>
    </w:rPr>
  </w:style>
  <w:style w:type="paragraph" w:styleId="a7">
    <w:name w:val="footer"/>
    <w:basedOn w:val="a"/>
    <w:link w:val="a8"/>
    <w:uiPriority w:val="99"/>
    <w:unhideWhenUsed/>
    <w:rsid w:val="00F04F2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04F24"/>
    <w:rPr>
      <w:sz w:val="28"/>
    </w:rPr>
  </w:style>
  <w:style w:type="character" w:customStyle="1" w:styleId="20">
    <w:name w:val="Заголовок 2 Знак"/>
    <w:basedOn w:val="a0"/>
    <w:link w:val="2"/>
    <w:uiPriority w:val="99"/>
    <w:rsid w:val="004C419B"/>
    <w:rPr>
      <w:rFonts w:ascii="Arial" w:eastAsia="Times New Roman" w:hAnsi="Arial" w:cs="Arial"/>
      <w:b/>
      <w:bCs/>
      <w:color w:val="000080"/>
    </w:rPr>
  </w:style>
  <w:style w:type="character" w:customStyle="1" w:styleId="30">
    <w:name w:val="Заголовок 3 Знак"/>
    <w:basedOn w:val="a0"/>
    <w:link w:val="3"/>
    <w:uiPriority w:val="99"/>
    <w:rsid w:val="004C419B"/>
    <w:rPr>
      <w:rFonts w:ascii="Arial" w:eastAsia="Times New Roman" w:hAnsi="Arial" w:cs="Arial"/>
      <w:b/>
      <w:bCs/>
      <w:color w:val="000080"/>
    </w:rPr>
  </w:style>
  <w:style w:type="character" w:customStyle="1" w:styleId="40">
    <w:name w:val="Заголовок 4 Знак"/>
    <w:basedOn w:val="a0"/>
    <w:link w:val="4"/>
    <w:uiPriority w:val="99"/>
    <w:rsid w:val="004C419B"/>
    <w:rPr>
      <w:rFonts w:ascii="Arial" w:eastAsia="Times New Roman" w:hAnsi="Arial" w:cs="Arial"/>
      <w:b/>
      <w:bCs/>
      <w:color w:val="000080"/>
    </w:rPr>
  </w:style>
  <w:style w:type="paragraph" w:customStyle="1" w:styleId="a9">
    <w:name w:val="Знак"/>
    <w:basedOn w:val="a"/>
    <w:rsid w:val="006D6A74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paragraph" w:styleId="21">
    <w:name w:val="Body Text 2"/>
    <w:basedOn w:val="a"/>
    <w:link w:val="22"/>
    <w:semiHidden/>
    <w:unhideWhenUsed/>
    <w:rsid w:val="00973EA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semiHidden/>
    <w:rsid w:val="00973EA0"/>
    <w:rPr>
      <w:sz w:val="28"/>
    </w:rPr>
  </w:style>
  <w:style w:type="paragraph" w:styleId="aa">
    <w:name w:val="List Paragraph"/>
    <w:basedOn w:val="a"/>
    <w:uiPriority w:val="1"/>
    <w:qFormat/>
    <w:rsid w:val="00973EA0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23">
    <w:name w:val="Обычный (веб)2"/>
    <w:basedOn w:val="a"/>
    <w:rsid w:val="00E14A7B"/>
    <w:pPr>
      <w:spacing w:line="252" w:lineRule="atLeast"/>
    </w:pPr>
    <w:rPr>
      <w:rFonts w:ascii="Arial" w:eastAsia="MS Mincho" w:hAnsi="Arial" w:cs="Arial"/>
      <w:color w:val="304257"/>
      <w:sz w:val="21"/>
      <w:szCs w:val="21"/>
      <w:lang w:eastAsia="ja-JP"/>
    </w:rPr>
  </w:style>
  <w:style w:type="paragraph" w:customStyle="1" w:styleId="ConsPlusNonformat">
    <w:name w:val="ConsPlusNonformat"/>
    <w:uiPriority w:val="99"/>
    <w:rsid w:val="009C25EF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table" w:customStyle="1" w:styleId="11">
    <w:name w:val="Сетка таблицы1"/>
    <w:basedOn w:val="a1"/>
    <w:uiPriority w:val="59"/>
    <w:rsid w:val="007C0A8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basedOn w:val="a0"/>
    <w:uiPriority w:val="99"/>
    <w:semiHidden/>
    <w:unhideWhenUsed/>
    <w:rsid w:val="00772C7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95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1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7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1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56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2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4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2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2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inel.samgd.ru/acts/decisions/73959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1\Application%20Data\Microsoft\&#1064;&#1072;&#1073;&#1083;&#1086;&#1085;&#1099;\&#1056;&#1040;&#1057;&#1055;&#1054;&#1056;&#1071;&#1046;&#1045;&#1053;&#1048;&#1045;%20&#1040;&#1044;&#1052;&#1048;&#1053;&#1048;&#1057;&#1058;&#1056;&#1040;&#1062;&#1048;&#1048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4AB84F-E9E0-4B4A-85B7-7F0AFA5985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РАСПОРЯЖЕНИЕ АДМИНИСТРАЦИИ</Template>
  <TotalTime>3707</TotalTime>
  <Pages>3</Pages>
  <Words>387</Words>
  <Characters>2209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АДМИНИСТРАЦИЯ г.КИНЕЛЯ</Company>
  <LinksUpToDate>false</LinksUpToDate>
  <CharactersWithSpaces>2591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1</dc:creator>
  <cp:keywords/>
  <dc:description/>
  <cp:lastModifiedBy>Пользователь Windows</cp:lastModifiedBy>
  <cp:revision>371</cp:revision>
  <cp:lastPrinted>2021-08-25T11:04:00Z</cp:lastPrinted>
  <dcterms:created xsi:type="dcterms:W3CDTF">2010-04-06T11:13:00Z</dcterms:created>
  <dcterms:modified xsi:type="dcterms:W3CDTF">2021-12-17T06:14:00Z</dcterms:modified>
</cp:coreProperties>
</file>